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FA4" w:rsidRPr="00EF4FA4" w:rsidRDefault="00EF4FA4" w:rsidP="00EF4FA4">
      <w:pPr>
        <w:suppressAutoHyphens/>
        <w:spacing w:after="200" w:line="276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F4FA4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Приложение 2 </w:t>
      </w:r>
    </w:p>
    <w:p w:rsidR="00EF4FA4" w:rsidRPr="00EF4FA4" w:rsidRDefault="00EF4FA4" w:rsidP="00EF4FA4">
      <w:pPr>
        <w:suppressAutoHyphens/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Адаптированной образовательной программе  </w:t>
      </w:r>
    </w:p>
    <w:p w:rsidR="00EF4FA4" w:rsidRPr="00EF4FA4" w:rsidRDefault="00EF4FA4" w:rsidP="00EF4FA4">
      <w:pPr>
        <w:suppressAutoHyphens/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основного</w:t>
      </w:r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общего образования для </w:t>
      </w:r>
      <w:proofErr w:type="gramStart"/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>обучающихся</w:t>
      </w:r>
      <w:proofErr w:type="gramEnd"/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</w:p>
    <w:p w:rsidR="00EF4FA4" w:rsidRPr="00EF4FA4" w:rsidRDefault="00EF4FA4" w:rsidP="00EF4FA4">
      <w:pPr>
        <w:suppressAutoHyphens/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 ЗАДЕРЖКОЙ ПСИХИЧЕСКОГО РАЗВИТИЯ </w:t>
      </w:r>
    </w:p>
    <w:p w:rsidR="00EF4FA4" w:rsidRPr="00EF4FA4" w:rsidRDefault="00EF4FA4" w:rsidP="00EF4FA4">
      <w:pPr>
        <w:suppressAutoHyphens/>
        <w:spacing w:after="200" w:line="276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утвержденной</w:t>
      </w:r>
      <w:proofErr w:type="gramEnd"/>
      <w:r w:rsidRPr="00EF4F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приказом №316-а от «30» августа 2023 г</w:t>
      </w: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23275C">
      <w:pPr>
        <w:spacing w:after="0" w:line="360" w:lineRule="auto"/>
        <w:ind w:left="425"/>
        <w:rPr>
          <w:rFonts w:ascii="Times New Roman" w:hAnsi="Times New Roman" w:cs="Times New Roman"/>
          <w:sz w:val="28"/>
          <w:szCs w:val="28"/>
        </w:rPr>
      </w:pPr>
    </w:p>
    <w:p w:rsidR="0005794C" w:rsidRPr="0023275C" w:rsidRDefault="0005794C" w:rsidP="00EF4FA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44BA" w:rsidRPr="00EB775F" w:rsidRDefault="00EB775F" w:rsidP="00976A0B">
      <w:pPr>
        <w:spacing w:after="0" w:line="240" w:lineRule="auto"/>
        <w:ind w:left="425"/>
        <w:jc w:val="center"/>
        <w:rPr>
          <w:rFonts w:ascii="Times New Roman" w:hAnsi="Times New Roman" w:cs="Times New Roman"/>
          <w:b/>
          <w:sz w:val="40"/>
          <w:szCs w:val="28"/>
        </w:rPr>
      </w:pPr>
      <w:bookmarkStart w:id="0" w:name="_GoBack"/>
      <w:bookmarkEnd w:id="0"/>
      <w:proofErr w:type="gramStart"/>
      <w:r w:rsidRPr="00EB775F">
        <w:rPr>
          <w:rFonts w:ascii="Times New Roman" w:hAnsi="Times New Roman" w:cs="Times New Roman"/>
          <w:sz w:val="40"/>
          <w:szCs w:val="28"/>
        </w:rPr>
        <w:t>Рабочая программа коррекционных курсов «</w:t>
      </w:r>
      <w:proofErr w:type="spellStart"/>
      <w:r w:rsidRPr="00EB775F">
        <w:rPr>
          <w:rFonts w:ascii="Times New Roman" w:hAnsi="Times New Roman" w:cs="Times New Roman"/>
          <w:sz w:val="40"/>
          <w:szCs w:val="28"/>
        </w:rPr>
        <w:t>Психокоррекционные</w:t>
      </w:r>
      <w:proofErr w:type="spellEnd"/>
      <w:r w:rsidRPr="00EB775F">
        <w:rPr>
          <w:rFonts w:ascii="Times New Roman" w:hAnsi="Times New Roman" w:cs="Times New Roman"/>
          <w:sz w:val="40"/>
          <w:szCs w:val="28"/>
        </w:rPr>
        <w:t xml:space="preserve"> занятия (психологические)»</w:t>
      </w:r>
      <w:r>
        <w:rPr>
          <w:rFonts w:ascii="Times New Roman" w:hAnsi="Times New Roman" w:cs="Times New Roman"/>
          <w:sz w:val="40"/>
          <w:szCs w:val="28"/>
        </w:rPr>
        <w:t xml:space="preserve"> </w:t>
      </w:r>
      <w:r w:rsidRPr="00EB775F">
        <w:rPr>
          <w:rFonts w:ascii="Times New Roman" w:hAnsi="Times New Roman" w:cs="Times New Roman"/>
          <w:sz w:val="40"/>
          <w:szCs w:val="28"/>
        </w:rPr>
        <w:t xml:space="preserve">адаптированной образовательной программы основного общего образования для обучающихся с </w:t>
      </w:r>
      <w:r w:rsidRPr="00EB775F">
        <w:rPr>
          <w:rFonts w:ascii="Times New Roman" w:hAnsi="Times New Roman" w:cs="Times New Roman"/>
          <w:b/>
          <w:sz w:val="40"/>
          <w:szCs w:val="28"/>
        </w:rPr>
        <w:t xml:space="preserve">задержкой психического развития </w:t>
      </w:r>
      <w:proofErr w:type="gramEnd"/>
    </w:p>
    <w:p w:rsidR="000C0EB0" w:rsidRDefault="000C0EB0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EB775F" w:rsidRDefault="00EB775F" w:rsidP="00EB775F">
      <w:pPr>
        <w:spacing w:after="0" w:line="240" w:lineRule="auto"/>
        <w:ind w:left="42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Жарких Е.А., педагог-психолог</w:t>
      </w: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EB77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Default="00082117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</w:p>
    <w:p w:rsidR="00082117" w:rsidRPr="006B5763" w:rsidRDefault="006B5763" w:rsidP="0023275C">
      <w:pPr>
        <w:spacing w:after="0" w:line="240" w:lineRule="auto"/>
        <w:ind w:left="425"/>
        <w:jc w:val="center"/>
        <w:rPr>
          <w:rFonts w:ascii="Times New Roman" w:hAnsi="Times New Roman" w:cs="Times New Roman"/>
          <w:sz w:val="28"/>
          <w:szCs w:val="28"/>
        </w:rPr>
      </w:pPr>
      <w:r w:rsidRPr="006B5763">
        <w:rPr>
          <w:rFonts w:ascii="Times New Roman" w:hAnsi="Times New Roman" w:cs="Times New Roman"/>
          <w:sz w:val="28"/>
          <w:szCs w:val="28"/>
        </w:rPr>
        <w:t xml:space="preserve">с </w:t>
      </w:r>
      <w:proofErr w:type="spellStart"/>
      <w:r w:rsidRPr="006B5763">
        <w:rPr>
          <w:rFonts w:ascii="Times New Roman" w:hAnsi="Times New Roman" w:cs="Times New Roman"/>
          <w:sz w:val="28"/>
          <w:szCs w:val="28"/>
        </w:rPr>
        <w:t>Фатнево</w:t>
      </w:r>
      <w:proofErr w:type="spellEnd"/>
      <w:r w:rsidRPr="006B5763">
        <w:rPr>
          <w:rFonts w:ascii="Times New Roman" w:hAnsi="Times New Roman" w:cs="Times New Roman"/>
          <w:sz w:val="28"/>
          <w:szCs w:val="28"/>
        </w:rPr>
        <w:t>, 2024 г.</w:t>
      </w:r>
    </w:p>
    <w:sdt>
      <w:sdtPr>
        <w:rPr>
          <w:rFonts w:asciiTheme="minorHAnsi" w:eastAsiaTheme="minorEastAsia" w:hAnsiTheme="minorHAnsi" w:cstheme="minorBidi"/>
          <w:color w:val="auto"/>
          <w:sz w:val="28"/>
          <w:szCs w:val="28"/>
        </w:rPr>
        <w:id w:val="-270021516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D73CC0" w:rsidRPr="00082117" w:rsidRDefault="00082117" w:rsidP="00082117">
          <w:pPr>
            <w:pStyle w:val="affb"/>
            <w:spacing w:line="24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082117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ОГЛАВЛЕНИЕ</w:t>
          </w:r>
        </w:p>
        <w:p w:rsidR="000C0EB0" w:rsidRPr="000C0EB0" w:rsidRDefault="000C0EB0" w:rsidP="000C0EB0">
          <w:pPr>
            <w:rPr>
              <w:sz w:val="28"/>
              <w:szCs w:val="28"/>
            </w:rPr>
          </w:pPr>
        </w:p>
        <w:p w:rsidR="00D73CC0" w:rsidRPr="000C0EB0" w:rsidRDefault="00D73CC0" w:rsidP="000C0EB0">
          <w:pPr>
            <w:pStyle w:val="13"/>
            <w:rPr>
              <w:noProof/>
              <w:sz w:val="28"/>
              <w:szCs w:val="28"/>
            </w:rPr>
          </w:pPr>
          <w:r w:rsidRPr="000C0EB0">
            <w:rPr>
              <w:bCs/>
              <w:sz w:val="28"/>
              <w:szCs w:val="28"/>
            </w:rPr>
            <w:fldChar w:fldCharType="begin"/>
          </w:r>
          <w:r w:rsidRPr="000C0EB0">
            <w:rPr>
              <w:bCs/>
              <w:sz w:val="28"/>
              <w:szCs w:val="28"/>
            </w:rPr>
            <w:instrText xml:space="preserve"> TOC \o "1-3" \h \z \u </w:instrText>
          </w:r>
          <w:r w:rsidRPr="000C0EB0">
            <w:rPr>
              <w:bCs/>
              <w:sz w:val="28"/>
              <w:szCs w:val="28"/>
            </w:rPr>
            <w:fldChar w:fldCharType="separate"/>
          </w:r>
          <w:hyperlink w:anchor="_Toc99284459" w:history="1">
            <w:r w:rsidRPr="000C0EB0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ПОЯСНИТЕЛЬНАЯ ЗАПИСКА</w:t>
            </w:r>
            <w:r w:rsidRPr="000C0EB0">
              <w:rPr>
                <w:noProof/>
                <w:webHidden/>
                <w:sz w:val="28"/>
                <w:szCs w:val="28"/>
              </w:rPr>
              <w:tab/>
            </w:r>
            <w:r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Pr="000C0EB0">
              <w:rPr>
                <w:noProof/>
                <w:webHidden/>
                <w:sz w:val="28"/>
                <w:szCs w:val="28"/>
              </w:rPr>
              <w:instrText xml:space="preserve"> PAGEREF _Toc99284459 \h </w:instrText>
            </w:r>
            <w:r w:rsidRPr="000C0EB0">
              <w:rPr>
                <w:noProof/>
                <w:webHidden/>
                <w:sz w:val="28"/>
                <w:szCs w:val="28"/>
              </w:rPr>
            </w:r>
            <w:r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0C0EB0">
              <w:rPr>
                <w:noProof/>
                <w:webHidden/>
                <w:sz w:val="28"/>
                <w:szCs w:val="28"/>
              </w:rPr>
              <w:t>3</w:t>
            </w:r>
            <w:r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0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Общая характеристика курса «Психокоррекционные занятия (психологические)»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_Toc99284460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3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1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Цел</w:t>
            </w:r>
            <w:r w:rsidR="004266E8">
              <w:rPr>
                <w:rStyle w:val="af1"/>
                <w:b w:val="0"/>
                <w:noProof/>
                <w:color w:val="auto"/>
              </w:rPr>
              <w:t>ь</w:t>
            </w:r>
            <w:r w:rsidR="00D73CC0" w:rsidRPr="000C0EB0">
              <w:rPr>
                <w:rStyle w:val="af1"/>
                <w:b w:val="0"/>
                <w:noProof/>
                <w:color w:val="auto"/>
              </w:rPr>
              <w:t xml:space="preserve"> и задачи курса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_Toc99284461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4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2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Особенности построения курса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_Toc99284462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4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3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содержания курса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_Toc99284463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6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4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Место курса в учебном плане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_Toc99284464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7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13"/>
            <w:rPr>
              <w:noProof/>
              <w:sz w:val="28"/>
              <w:szCs w:val="28"/>
            </w:rPr>
          </w:pPr>
          <w:hyperlink w:anchor="_Toc99284465" w:history="1">
            <w:r w:rsidR="00D73CC0" w:rsidRPr="000C0EB0">
              <w:rPr>
                <w:rStyle w:val="af1"/>
                <w:rFonts w:ascii="Times New Roman" w:hAnsi="Times New Roman" w:cs="Times New Roman"/>
                <w:caps/>
                <w:noProof/>
                <w:color w:val="auto"/>
                <w:sz w:val="28"/>
                <w:szCs w:val="28"/>
              </w:rPr>
              <w:t>ОСНОВНОЕ СОДЕРЖАНИЕ коррекционного курса «Психокоррекционные занятия (ПСИХОЛОГИЧЕСКИЕ)» по годам обучения</w:t>
            </w:r>
            <w:r w:rsidR="00D73CC0" w:rsidRPr="000C0EB0">
              <w:rPr>
                <w:noProof/>
                <w:webHidden/>
                <w:sz w:val="28"/>
                <w:szCs w:val="28"/>
              </w:rPr>
              <w:tab/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="00D73CC0" w:rsidRPr="000C0EB0">
              <w:rPr>
                <w:noProof/>
                <w:webHidden/>
                <w:sz w:val="28"/>
                <w:szCs w:val="28"/>
              </w:rPr>
              <w:instrText xml:space="preserve"> PAGEREF _Toc99284465 \h </w:instrText>
            </w:r>
            <w:r w:rsidR="00D73CC0" w:rsidRPr="000C0EB0">
              <w:rPr>
                <w:noProof/>
                <w:webHidden/>
                <w:sz w:val="28"/>
                <w:szCs w:val="28"/>
              </w:rPr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73CC0" w:rsidRPr="000C0EB0">
              <w:rPr>
                <w:noProof/>
                <w:webHidden/>
                <w:sz w:val="28"/>
                <w:szCs w:val="28"/>
              </w:rPr>
              <w:t>9</w:t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6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5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_Toc99284466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9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7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6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_Toc99284467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10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8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7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_Toc99284468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12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69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8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_Toc99284469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13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0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9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_Toc99284470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15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13"/>
            <w:rPr>
              <w:noProof/>
              <w:sz w:val="28"/>
              <w:szCs w:val="28"/>
            </w:rPr>
          </w:pPr>
          <w:hyperlink w:anchor="_Toc99284471" w:history="1">
            <w:r w:rsidR="00D73CC0" w:rsidRPr="000C0EB0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ПЛАНИРУЕМЫЕ РЕЗУЛЬТАТЫ ПО КОРРЕКЦИОННОМУ КУРСУ «ПСИХОКОРРЕКЦИОННЫЕ ЗАНЯТИЯ (ПСИХОЛОГИЧЕСКИЕ)» ПО ГОДАМ ОБУЧЕНИЯ</w:t>
            </w:r>
            <w:r w:rsidR="00D73CC0" w:rsidRPr="000C0EB0">
              <w:rPr>
                <w:noProof/>
                <w:webHidden/>
                <w:sz w:val="28"/>
                <w:szCs w:val="28"/>
              </w:rPr>
              <w:tab/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="00D73CC0" w:rsidRPr="000C0EB0">
              <w:rPr>
                <w:noProof/>
                <w:webHidden/>
                <w:sz w:val="28"/>
                <w:szCs w:val="28"/>
              </w:rPr>
              <w:instrText xml:space="preserve"> PAGEREF _Toc99284471 \h </w:instrText>
            </w:r>
            <w:r w:rsidR="00D73CC0" w:rsidRPr="000C0EB0">
              <w:rPr>
                <w:noProof/>
                <w:webHidden/>
                <w:sz w:val="28"/>
                <w:szCs w:val="28"/>
              </w:rPr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73CC0" w:rsidRPr="000C0EB0">
              <w:rPr>
                <w:noProof/>
                <w:webHidden/>
                <w:sz w:val="28"/>
                <w:szCs w:val="28"/>
              </w:rPr>
              <w:t>17</w:t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2" w:history="1">
            <w:r w:rsidR="00D73CC0" w:rsidRPr="000C0EB0">
              <w:rPr>
                <w:rStyle w:val="af1"/>
                <w:rFonts w:eastAsiaTheme="minorHAnsi"/>
                <w:b w:val="0"/>
                <w:caps/>
                <w:noProof/>
                <w:color w:val="auto"/>
              </w:rPr>
              <w:t>5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_Toc99284472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17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3" w:history="1">
            <w:r w:rsidR="00D73CC0" w:rsidRPr="000C0EB0">
              <w:rPr>
                <w:rStyle w:val="af1"/>
                <w:b w:val="0"/>
                <w:caps/>
                <w:noProof/>
                <w:color w:val="auto"/>
              </w:rPr>
              <w:t>6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_Toc99284473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19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4" w:history="1">
            <w:r w:rsidR="00D73CC0" w:rsidRPr="000C0EB0">
              <w:rPr>
                <w:rStyle w:val="af1"/>
                <w:b w:val="0"/>
                <w:caps/>
                <w:noProof/>
                <w:color w:val="auto"/>
              </w:rPr>
              <w:t>7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_Toc99284474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21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5" w:history="1">
            <w:r w:rsidR="00D73CC0" w:rsidRPr="000C0EB0">
              <w:rPr>
                <w:rStyle w:val="af1"/>
                <w:b w:val="0"/>
                <w:noProof/>
                <w:color w:val="auto"/>
              </w:rPr>
              <w:t>8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_Toc99284475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23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31"/>
            <w:rPr>
              <w:rFonts w:eastAsiaTheme="minorEastAsia"/>
              <w:b w:val="0"/>
              <w:noProof/>
              <w:lang w:eastAsia="ru-RU"/>
            </w:rPr>
          </w:pPr>
          <w:hyperlink w:anchor="_Toc99284476" w:history="1">
            <w:r w:rsidR="00D73CC0" w:rsidRPr="000C0EB0">
              <w:rPr>
                <w:rStyle w:val="af1"/>
                <w:b w:val="0"/>
                <w:caps/>
                <w:noProof/>
                <w:color w:val="auto"/>
              </w:rPr>
              <w:t>9 КЛАСС</w:t>
            </w:r>
            <w:r w:rsidR="00D73CC0" w:rsidRPr="000C0EB0">
              <w:rPr>
                <w:b w:val="0"/>
                <w:noProof/>
                <w:webHidden/>
              </w:rPr>
              <w:tab/>
            </w:r>
            <w:r w:rsidR="00D73CC0" w:rsidRPr="000C0EB0">
              <w:rPr>
                <w:b w:val="0"/>
                <w:noProof/>
                <w:webHidden/>
              </w:rPr>
              <w:fldChar w:fldCharType="begin"/>
            </w:r>
            <w:r w:rsidR="00D73CC0" w:rsidRPr="000C0EB0">
              <w:rPr>
                <w:b w:val="0"/>
                <w:noProof/>
                <w:webHidden/>
              </w:rPr>
              <w:instrText xml:space="preserve"> PAGEREF _Toc99284476 \h </w:instrText>
            </w:r>
            <w:r w:rsidR="00D73CC0" w:rsidRPr="000C0EB0">
              <w:rPr>
                <w:b w:val="0"/>
                <w:noProof/>
                <w:webHidden/>
              </w:rPr>
            </w:r>
            <w:r w:rsidR="00D73CC0" w:rsidRPr="000C0EB0">
              <w:rPr>
                <w:b w:val="0"/>
                <w:noProof/>
                <w:webHidden/>
              </w:rPr>
              <w:fldChar w:fldCharType="separate"/>
            </w:r>
            <w:r w:rsidR="00D73CC0" w:rsidRPr="000C0EB0">
              <w:rPr>
                <w:b w:val="0"/>
                <w:noProof/>
                <w:webHidden/>
              </w:rPr>
              <w:t>25</w:t>
            </w:r>
            <w:r w:rsidR="00D73CC0" w:rsidRPr="000C0EB0">
              <w:rPr>
                <w:b w:val="0"/>
                <w:noProof/>
                <w:webHidden/>
              </w:rPr>
              <w:fldChar w:fldCharType="end"/>
            </w:r>
          </w:hyperlink>
        </w:p>
        <w:p w:rsidR="00D73CC0" w:rsidRPr="000C0EB0" w:rsidRDefault="00426C90" w:rsidP="000C0EB0">
          <w:pPr>
            <w:pStyle w:val="13"/>
            <w:rPr>
              <w:noProof/>
              <w:sz w:val="28"/>
              <w:szCs w:val="28"/>
            </w:rPr>
          </w:pPr>
          <w:hyperlink w:anchor="_Toc99284477" w:history="1">
            <w:r w:rsidR="00D73CC0" w:rsidRPr="000C0EB0">
              <w:rPr>
                <w:rStyle w:val="af1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ТЕМАТИЧЕСКОЕ ПЛАНИРОВАНИЕ</w:t>
            </w:r>
            <w:r w:rsidR="00D73CC0" w:rsidRPr="000C0EB0">
              <w:rPr>
                <w:noProof/>
                <w:webHidden/>
                <w:sz w:val="28"/>
                <w:szCs w:val="28"/>
              </w:rPr>
              <w:tab/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begin"/>
            </w:r>
            <w:r w:rsidR="00D73CC0" w:rsidRPr="000C0EB0">
              <w:rPr>
                <w:noProof/>
                <w:webHidden/>
                <w:sz w:val="28"/>
                <w:szCs w:val="28"/>
              </w:rPr>
              <w:instrText xml:space="preserve"> PAGEREF _Toc99284477 \h </w:instrText>
            </w:r>
            <w:r w:rsidR="00D73CC0" w:rsidRPr="000C0EB0">
              <w:rPr>
                <w:noProof/>
                <w:webHidden/>
                <w:sz w:val="28"/>
                <w:szCs w:val="28"/>
              </w:rPr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73CC0" w:rsidRPr="000C0EB0">
              <w:rPr>
                <w:noProof/>
                <w:webHidden/>
                <w:sz w:val="28"/>
                <w:szCs w:val="28"/>
              </w:rPr>
              <w:t>28</w:t>
            </w:r>
            <w:r w:rsidR="00D73CC0" w:rsidRPr="000C0E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73CC0" w:rsidRPr="000C0EB0" w:rsidRDefault="00D73CC0" w:rsidP="00D73CC0">
          <w:pPr>
            <w:spacing w:line="240" w:lineRule="auto"/>
            <w:rPr>
              <w:sz w:val="28"/>
              <w:szCs w:val="28"/>
            </w:rPr>
          </w:pPr>
          <w:r w:rsidRPr="000C0EB0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:rsidR="0005794C" w:rsidRPr="001B697F" w:rsidRDefault="0005794C" w:rsidP="00CE0F26">
      <w:pPr>
        <w:spacing w:after="0" w:line="360" w:lineRule="auto"/>
        <w:rPr>
          <w:rFonts w:ascii="Times New Roman" w:eastAsia="Times New Roman" w:hAnsi="Times New Roman"/>
          <w:b/>
          <w:color w:val="000000" w:themeColor="text1"/>
          <w:sz w:val="28"/>
          <w:szCs w:val="28"/>
        </w:rPr>
      </w:pPr>
      <w:r w:rsidRPr="001B697F">
        <w:rPr>
          <w:rFonts w:ascii="Times New Roman" w:eastAsia="Times New Roman" w:hAnsi="Times New Roman"/>
          <w:b/>
          <w:color w:val="000000" w:themeColor="text1"/>
          <w:sz w:val="28"/>
          <w:szCs w:val="28"/>
        </w:rPr>
        <w:br w:type="page"/>
      </w:r>
    </w:p>
    <w:p w:rsidR="00AF6141" w:rsidRPr="00082117" w:rsidRDefault="00AF6141" w:rsidP="00EB775F">
      <w:pPr>
        <w:pStyle w:val="1"/>
        <w:spacing w:line="240" w:lineRule="auto"/>
        <w:jc w:val="center"/>
      </w:pPr>
      <w:bookmarkStart w:id="1" w:name="_Toc99284459"/>
      <w:r w:rsidRPr="00082117">
        <w:lastRenderedPageBreak/>
        <w:t>ПОЯСНИТЕЛЬНАЯ ЗАПИСКА</w:t>
      </w:r>
      <w:bookmarkEnd w:id="1"/>
    </w:p>
    <w:p w:rsidR="0082589E" w:rsidRPr="0082589E" w:rsidRDefault="0082589E" w:rsidP="0023275C">
      <w:pPr>
        <w:spacing w:line="240" w:lineRule="auto"/>
      </w:pPr>
    </w:p>
    <w:p w:rsidR="00F13350" w:rsidRPr="000245B9" w:rsidRDefault="0082589E" w:rsidP="00EB7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 xml:space="preserve">Коррекционный курс </w:t>
      </w:r>
      <w:r w:rsidR="0070112A" w:rsidRPr="000245B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0112A"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 w:rsidR="0070112A">
        <w:rPr>
          <w:rFonts w:ascii="Times New Roman" w:hAnsi="Times New Roman" w:cs="Times New Roman"/>
          <w:sz w:val="28"/>
          <w:szCs w:val="28"/>
        </w:rPr>
        <w:t xml:space="preserve"> занятия (психологические)</w:t>
      </w:r>
      <w:r w:rsidR="0070112A" w:rsidRPr="000245B9">
        <w:rPr>
          <w:rFonts w:ascii="Times New Roman" w:hAnsi="Times New Roman" w:cs="Times New Roman"/>
          <w:sz w:val="28"/>
          <w:szCs w:val="28"/>
        </w:rPr>
        <w:t>»</w:t>
      </w:r>
      <w:r w:rsidR="0070112A">
        <w:rPr>
          <w:rFonts w:ascii="Times New Roman" w:hAnsi="Times New Roman" w:cs="Times New Roman"/>
          <w:sz w:val="28"/>
          <w:szCs w:val="28"/>
        </w:rPr>
        <w:t xml:space="preserve"> </w:t>
      </w:r>
      <w:r w:rsidRPr="000245B9">
        <w:rPr>
          <w:rFonts w:ascii="Times New Roman" w:hAnsi="Times New Roman" w:cs="Times New Roman"/>
          <w:sz w:val="28"/>
          <w:szCs w:val="28"/>
        </w:rPr>
        <w:t xml:space="preserve">является обязательной частью коррекционно-развивающей области </w:t>
      </w:r>
      <w:r w:rsidR="004A3B93">
        <w:rPr>
          <w:rFonts w:ascii="Times New Roman" w:hAnsi="Times New Roman" w:cs="Times New Roman"/>
          <w:sz w:val="28"/>
          <w:szCs w:val="28"/>
        </w:rPr>
        <w:t>Ф</w:t>
      </w:r>
      <w:r w:rsidRPr="000245B9">
        <w:rPr>
          <w:rFonts w:ascii="Times New Roman" w:hAnsi="Times New Roman" w:cs="Times New Roman"/>
          <w:sz w:val="28"/>
          <w:szCs w:val="28"/>
        </w:rPr>
        <w:t>АОП ООО</w:t>
      </w:r>
      <w:r w:rsidR="00722EEA">
        <w:rPr>
          <w:rFonts w:ascii="Times New Roman" w:hAnsi="Times New Roman" w:cs="Times New Roman"/>
          <w:sz w:val="28"/>
          <w:szCs w:val="28"/>
        </w:rPr>
        <w:t xml:space="preserve"> для</w:t>
      </w:r>
      <w:r w:rsidRPr="000245B9">
        <w:rPr>
          <w:rFonts w:ascii="Times New Roman" w:hAnsi="Times New Roman" w:cs="Times New Roman"/>
          <w:sz w:val="28"/>
          <w:szCs w:val="28"/>
        </w:rPr>
        <w:t xml:space="preserve"> обучающихся с </w:t>
      </w:r>
      <w:r>
        <w:rPr>
          <w:rFonts w:ascii="Times New Roman" w:hAnsi="Times New Roman" w:cs="Times New Roman"/>
          <w:sz w:val="28"/>
          <w:szCs w:val="28"/>
        </w:rPr>
        <w:t>ЗПР</w:t>
      </w:r>
      <w:r w:rsidRPr="000245B9">
        <w:rPr>
          <w:rFonts w:ascii="Times New Roman" w:hAnsi="Times New Roman" w:cs="Times New Roman"/>
          <w:sz w:val="28"/>
          <w:szCs w:val="28"/>
        </w:rPr>
        <w:t xml:space="preserve">. Курс </w:t>
      </w:r>
      <w:r w:rsidR="009F3272" w:rsidRPr="00BB2E72">
        <w:rPr>
          <w:rFonts w:ascii="Times New Roman" w:hAnsi="Times New Roman" w:cs="Times New Roman"/>
          <w:sz w:val="28"/>
          <w:szCs w:val="28"/>
        </w:rPr>
        <w:t>реализуется в рамках внеурочной деятельности посредством индивидуальных, подгрупповых и групповых занятий педагога-психолога и обеспечивается системой психолого-педагогического сопровождения</w:t>
      </w:r>
      <w:r w:rsidR="009F3272" w:rsidRPr="000245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</w:t>
      </w:r>
      <w:r w:rsidR="009F327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чающихся</w:t>
      </w:r>
      <w:r w:rsidRPr="000245B9">
        <w:rPr>
          <w:rFonts w:ascii="Times New Roman" w:hAnsi="Times New Roman" w:cs="Times New Roman"/>
          <w:sz w:val="28"/>
          <w:szCs w:val="28"/>
        </w:rPr>
        <w:t xml:space="preserve"> 5–9 классов, получающих образование в соответствии с </w:t>
      </w:r>
      <w:r w:rsidR="004A3B93">
        <w:rPr>
          <w:rFonts w:ascii="Times New Roman" w:hAnsi="Times New Roman" w:cs="Times New Roman"/>
          <w:sz w:val="28"/>
          <w:szCs w:val="28"/>
        </w:rPr>
        <w:t>Ф</w:t>
      </w:r>
      <w:r w:rsidRPr="000245B9">
        <w:rPr>
          <w:rFonts w:ascii="Times New Roman" w:hAnsi="Times New Roman" w:cs="Times New Roman"/>
          <w:sz w:val="28"/>
          <w:szCs w:val="28"/>
        </w:rPr>
        <w:t xml:space="preserve">АОП ООО. </w:t>
      </w:r>
    </w:p>
    <w:p w:rsidR="00F13350" w:rsidRPr="0082589E" w:rsidRDefault="00F13350" w:rsidP="0023275C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2" w:name="_Toc99284460"/>
      <w:r w:rsidRPr="0082589E">
        <w:rPr>
          <w:rFonts w:ascii="Times New Roman" w:hAnsi="Times New Roman"/>
          <w:b/>
          <w:color w:val="auto"/>
          <w:sz w:val="28"/>
        </w:rPr>
        <w:t>Общая характеристика курса «</w:t>
      </w:r>
      <w:proofErr w:type="spellStart"/>
      <w:r w:rsidRPr="0082589E">
        <w:rPr>
          <w:rFonts w:ascii="Times New Roman" w:hAnsi="Times New Roman"/>
          <w:b/>
          <w:color w:val="auto"/>
          <w:sz w:val="28"/>
        </w:rPr>
        <w:t>Психокоррекционные</w:t>
      </w:r>
      <w:proofErr w:type="spellEnd"/>
      <w:r w:rsidRPr="0082589E">
        <w:rPr>
          <w:rFonts w:ascii="Times New Roman" w:hAnsi="Times New Roman"/>
          <w:b/>
          <w:color w:val="auto"/>
          <w:sz w:val="28"/>
        </w:rPr>
        <w:t xml:space="preserve"> занятия (психологические)»</w:t>
      </w:r>
      <w:bookmarkEnd w:id="2"/>
    </w:p>
    <w:p w:rsidR="00F13350" w:rsidRPr="00BB2E72" w:rsidRDefault="00F13350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5B9">
        <w:rPr>
          <w:rFonts w:ascii="Times New Roman" w:hAnsi="Times New Roman" w:cs="Times New Roman"/>
          <w:sz w:val="28"/>
          <w:szCs w:val="28"/>
        </w:rPr>
        <w:t>Коррекционный курс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занятия (психологические)</w:t>
      </w:r>
      <w:r w:rsidRPr="000245B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2E72">
        <w:rPr>
          <w:rFonts w:ascii="Times New Roman" w:hAnsi="Times New Roman" w:cs="Times New Roman"/>
          <w:sz w:val="28"/>
          <w:szCs w:val="28"/>
        </w:rPr>
        <w:t xml:space="preserve">направлен на </w:t>
      </w:r>
      <w:r w:rsidRPr="00BB2E7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развитие личности </w:t>
      </w:r>
      <w:r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обучающегося с ЗПР подросткового возраста</w:t>
      </w:r>
      <w:r w:rsidRPr="00BB2E7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, его коммуникативных и социальных компетенций, гармонизацию его взаимоотношений с социумом.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У </w:t>
      </w:r>
      <w:r>
        <w:rPr>
          <w:rFonts w:ascii="Times New Roman" w:hAnsi="Times New Roman" w:cs="Times New Roman"/>
          <w:sz w:val="28"/>
          <w:szCs w:val="28"/>
        </w:rPr>
        <w:t>обучающихся</w:t>
      </w:r>
      <w:r w:rsidRPr="00BB2E72">
        <w:rPr>
          <w:rFonts w:ascii="Times New Roman" w:hAnsi="Times New Roman" w:cs="Times New Roman"/>
          <w:sz w:val="28"/>
          <w:szCs w:val="28"/>
        </w:rPr>
        <w:t xml:space="preserve"> с ЗПР</w:t>
      </w:r>
      <w:r w:rsidR="009F3272">
        <w:rPr>
          <w:rFonts w:ascii="Times New Roman" w:hAnsi="Times New Roman" w:cs="Times New Roman"/>
          <w:sz w:val="28"/>
          <w:szCs w:val="28"/>
        </w:rPr>
        <w:t xml:space="preserve"> на уровне основного общего образования</w:t>
      </w:r>
      <w:r w:rsidRPr="00BB2E72">
        <w:rPr>
          <w:rFonts w:ascii="Times New Roman" w:hAnsi="Times New Roman" w:cs="Times New Roman"/>
          <w:sz w:val="28"/>
          <w:szCs w:val="28"/>
        </w:rPr>
        <w:t xml:space="preserve"> сохраняются трудности и замедленный темп развития отдельных познавательных процессов, навыков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поведения и деятельности. Для них характерна общая эмоциональная незрелость, невысокий уровень развития коммуникативных компетенций. Адаптивные ресурсы у таких </w:t>
      </w:r>
      <w:r>
        <w:rPr>
          <w:rFonts w:ascii="Times New Roman" w:hAnsi="Times New Roman" w:cs="Times New Roman"/>
          <w:sz w:val="28"/>
          <w:szCs w:val="28"/>
        </w:rPr>
        <w:t xml:space="preserve">обучающихся </w:t>
      </w:r>
      <w:r w:rsidRPr="00BB2E72">
        <w:rPr>
          <w:rFonts w:ascii="Times New Roman" w:hAnsi="Times New Roman" w:cs="Times New Roman"/>
          <w:sz w:val="28"/>
          <w:szCs w:val="28"/>
        </w:rPr>
        <w:t>снижены, что затрудняет социализацию в целом, создает трудности в процессе самостоятельного осуществления жизненных выборов.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Педагог-психолог осуществляет психологическую помощь, направленную на преодоление трудностей в развитии познавательных процессов, эмоционально-личностной сферы, коммуникативной сферы, регуляторной сферы, отклоняющегося поведения обучающихся с ЗПР. В ходе психолого-педагогического сопровождения проводится работа по формированию социально-ориентированной, конкурентоспособной, творческой личности, способной к самоопределению,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>, самопознанию, саморазвитию.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Педагог-психолог работает в тесном сотрудничестве с другими специалистами сопровождения (учителем-логопедом, учителем-дефектологом), а также с родителями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2E72">
        <w:rPr>
          <w:rFonts w:ascii="Times New Roman" w:hAnsi="Times New Roman" w:cs="Times New Roman"/>
          <w:sz w:val="28"/>
          <w:szCs w:val="28"/>
        </w:rPr>
        <w:t xml:space="preserve">, что обеспечивает комплексный подход в решении задач предотвращения/минимизации трудностей обучающегося с ЗПР. Проведение коррекционно-развивающих занятий обеспечивает реализацию возрастных и индивидуальных возможностей психофизического развития обучающихся с ЗПР посредством индивидуализации содержания курса с учетом их особых образовательных потребностей. </w:t>
      </w:r>
    </w:p>
    <w:p w:rsidR="0082589E" w:rsidRDefault="0082589E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8CE" w:rsidRPr="00F13350" w:rsidRDefault="006278CE" w:rsidP="0023275C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3" w:name="_Toc99284461"/>
      <w:r w:rsidRPr="00F13350">
        <w:rPr>
          <w:rFonts w:ascii="Times New Roman" w:hAnsi="Times New Roman"/>
          <w:b/>
          <w:color w:val="auto"/>
          <w:sz w:val="28"/>
        </w:rPr>
        <w:t>Цел</w:t>
      </w:r>
      <w:r w:rsidR="004266E8">
        <w:rPr>
          <w:rFonts w:ascii="Times New Roman" w:hAnsi="Times New Roman"/>
          <w:b/>
          <w:color w:val="auto"/>
          <w:sz w:val="28"/>
        </w:rPr>
        <w:t>ь</w:t>
      </w:r>
      <w:r w:rsidRPr="00F13350">
        <w:rPr>
          <w:rFonts w:ascii="Times New Roman" w:hAnsi="Times New Roman"/>
          <w:b/>
          <w:color w:val="auto"/>
          <w:sz w:val="28"/>
        </w:rPr>
        <w:t xml:space="preserve"> и задачи курса</w:t>
      </w:r>
      <w:bookmarkEnd w:id="3"/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b/>
          <w:i/>
          <w:sz w:val="28"/>
          <w:szCs w:val="28"/>
        </w:rPr>
        <w:t>Цель</w:t>
      </w:r>
      <w:r w:rsidRPr="00BB2E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13350" w:rsidRPr="00F13350">
        <w:rPr>
          <w:rFonts w:ascii="Times New Roman" w:hAnsi="Times New Roman" w:cs="Times New Roman"/>
          <w:sz w:val="28"/>
          <w:szCs w:val="28"/>
        </w:rPr>
        <w:t>к</w:t>
      </w:r>
      <w:r w:rsidR="00F13350" w:rsidRPr="000245B9">
        <w:rPr>
          <w:rFonts w:ascii="Times New Roman" w:hAnsi="Times New Roman" w:cs="Times New Roman"/>
          <w:sz w:val="28"/>
          <w:szCs w:val="28"/>
        </w:rPr>
        <w:t>оррекционн</w:t>
      </w:r>
      <w:r w:rsidR="00F13350">
        <w:rPr>
          <w:rFonts w:ascii="Times New Roman" w:hAnsi="Times New Roman" w:cs="Times New Roman"/>
          <w:sz w:val="28"/>
          <w:szCs w:val="28"/>
        </w:rPr>
        <w:t>ого</w:t>
      </w:r>
      <w:r w:rsidR="00F13350" w:rsidRPr="000245B9">
        <w:rPr>
          <w:rFonts w:ascii="Times New Roman" w:hAnsi="Times New Roman" w:cs="Times New Roman"/>
          <w:sz w:val="28"/>
          <w:szCs w:val="28"/>
        </w:rPr>
        <w:t xml:space="preserve"> курс</w:t>
      </w:r>
      <w:r w:rsidR="00F13350">
        <w:rPr>
          <w:rFonts w:ascii="Times New Roman" w:hAnsi="Times New Roman" w:cs="Times New Roman"/>
          <w:sz w:val="28"/>
          <w:szCs w:val="28"/>
        </w:rPr>
        <w:t>а</w:t>
      </w:r>
      <w:r w:rsidR="00F13350" w:rsidRPr="000245B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13350"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 w:rsidR="00F13350">
        <w:rPr>
          <w:rFonts w:ascii="Times New Roman" w:hAnsi="Times New Roman" w:cs="Times New Roman"/>
          <w:sz w:val="28"/>
          <w:szCs w:val="28"/>
        </w:rPr>
        <w:t xml:space="preserve"> занятия (психологические)</w:t>
      </w:r>
      <w:r w:rsidR="00F13350" w:rsidRPr="000245B9">
        <w:rPr>
          <w:rFonts w:ascii="Times New Roman" w:hAnsi="Times New Roman" w:cs="Times New Roman"/>
          <w:sz w:val="28"/>
          <w:szCs w:val="28"/>
        </w:rPr>
        <w:t>»</w:t>
      </w:r>
      <w:r w:rsidR="00F13350">
        <w:rPr>
          <w:rFonts w:ascii="Times New Roman" w:hAnsi="Times New Roman" w:cs="Times New Roman"/>
          <w:sz w:val="28"/>
          <w:szCs w:val="28"/>
        </w:rPr>
        <w:t xml:space="preserve"> </w:t>
      </w:r>
      <w:r w:rsidRPr="00BB2E72">
        <w:rPr>
          <w:rFonts w:ascii="Times New Roman" w:hAnsi="Times New Roman" w:cs="Times New Roman"/>
          <w:sz w:val="28"/>
          <w:szCs w:val="28"/>
        </w:rPr>
        <w:t>– развитие и коррекция познавательной, личностной, эмоциональной, коммуникативной, регуляторной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2E72">
        <w:rPr>
          <w:rFonts w:ascii="Times New Roman" w:hAnsi="Times New Roman" w:cs="Times New Roman"/>
          <w:b/>
          <w:i/>
          <w:sz w:val="28"/>
          <w:szCs w:val="28"/>
        </w:rPr>
        <w:t>Задачи</w:t>
      </w:r>
      <w:r w:rsidRPr="00BB2E7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BB2E72">
        <w:rPr>
          <w:rFonts w:ascii="Times New Roman" w:hAnsi="Times New Roman" w:cs="Times New Roman"/>
          <w:b/>
          <w:i/>
          <w:sz w:val="28"/>
          <w:szCs w:val="28"/>
        </w:rPr>
        <w:t>курса: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ф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ормирование учебной мотивации, стимуляция ра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звития познавательных процессов;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к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оррекция недостатков осознанной </w:t>
      </w:r>
      <w:proofErr w:type="spellStart"/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саморегуляции</w:t>
      </w:r>
      <w:proofErr w:type="spellEnd"/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познавательной деятельности, эмоций и поведения, формирование навыков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самоконтроля;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армонизация психоэмоционального состояния, формирование позитивного отношения к своему «Я», повышение уверенности в себе, фор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мирование адекватной самооценки;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азвитие личностного и профессионального самоопределения, формирование целостного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«образа Я»;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азвитие различных коммуникативных умений, приемов конструктивного 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бщения и навыков сотрудничества;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тимулирование интереса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к себе и социальному окружению;</w:t>
      </w:r>
    </w:p>
    <w:p w:rsidR="00CF5E99" w:rsidRPr="00BB2E72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</w:t>
      </w:r>
      <w:r w:rsidR="00CF5E99" w:rsidRPr="00BB2E72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азвитие продуктивных видов взаимоотношений с окружающими сверстниками и взрослыми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CF5E99" w:rsidRPr="00174B8B" w:rsidRDefault="005D7A34" w:rsidP="00EF3576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</w:t>
      </w:r>
      <w:r w:rsidR="00CF5E99" w:rsidRPr="00174B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редупреждение шко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льной и социальной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дезадаптации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;</w:t>
      </w:r>
    </w:p>
    <w:p w:rsidR="005D7A34" w:rsidRPr="00EB775F" w:rsidRDefault="005D7A34" w:rsidP="00EB775F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</w:t>
      </w:r>
      <w:r w:rsidR="00CF5E99" w:rsidRPr="00174B8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тановление и расширение сферы жизненной компетенции.</w:t>
      </w:r>
    </w:p>
    <w:p w:rsidR="00EB775F" w:rsidRDefault="00EB775F" w:rsidP="0023275C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4" w:name="_Toc99284462"/>
    </w:p>
    <w:p w:rsidR="006278CE" w:rsidRPr="005D7A34" w:rsidRDefault="006278CE" w:rsidP="0023275C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r w:rsidRPr="005D7A34">
        <w:rPr>
          <w:rFonts w:ascii="Times New Roman" w:hAnsi="Times New Roman"/>
          <w:b/>
          <w:color w:val="auto"/>
          <w:sz w:val="28"/>
        </w:rPr>
        <w:t>Особенности построения курса</w:t>
      </w:r>
      <w:bookmarkEnd w:id="4"/>
    </w:p>
    <w:p w:rsidR="00CF5E99" w:rsidRPr="00174B8B" w:rsidRDefault="004A3B93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Федеральная</w:t>
      </w:r>
      <w:r w:rsidR="005D7A34">
        <w:rPr>
          <w:rFonts w:ascii="Times New Roman" w:hAnsi="Times New Roman" w:cs="Times New Roman"/>
          <w:sz w:val="28"/>
          <w:szCs w:val="28"/>
        </w:rPr>
        <w:t xml:space="preserve"> рабочая программа к</w:t>
      </w:r>
      <w:r w:rsidR="005D7A34" w:rsidRPr="000245B9">
        <w:rPr>
          <w:rFonts w:ascii="Times New Roman" w:hAnsi="Times New Roman" w:cs="Times New Roman"/>
          <w:sz w:val="28"/>
          <w:szCs w:val="28"/>
        </w:rPr>
        <w:t>оррекционн</w:t>
      </w:r>
      <w:r w:rsidR="005D7A34">
        <w:rPr>
          <w:rFonts w:ascii="Times New Roman" w:hAnsi="Times New Roman" w:cs="Times New Roman"/>
          <w:sz w:val="28"/>
          <w:szCs w:val="28"/>
        </w:rPr>
        <w:t>ого</w:t>
      </w:r>
      <w:r w:rsidR="005D7A34" w:rsidRPr="000245B9">
        <w:rPr>
          <w:rFonts w:ascii="Times New Roman" w:hAnsi="Times New Roman" w:cs="Times New Roman"/>
          <w:sz w:val="28"/>
          <w:szCs w:val="28"/>
        </w:rPr>
        <w:t xml:space="preserve"> курс</w:t>
      </w:r>
      <w:r w:rsidR="005D7A34">
        <w:rPr>
          <w:rFonts w:ascii="Times New Roman" w:hAnsi="Times New Roman" w:cs="Times New Roman"/>
          <w:sz w:val="28"/>
          <w:szCs w:val="28"/>
        </w:rPr>
        <w:t>а</w:t>
      </w:r>
      <w:r w:rsidR="005D7A34" w:rsidRPr="000245B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5D7A34"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 w:rsidR="005D7A34">
        <w:rPr>
          <w:rFonts w:ascii="Times New Roman" w:hAnsi="Times New Roman" w:cs="Times New Roman"/>
          <w:sz w:val="28"/>
          <w:szCs w:val="28"/>
        </w:rPr>
        <w:t xml:space="preserve"> занятия (психологические)</w:t>
      </w:r>
      <w:r w:rsidR="005D7A34" w:rsidRPr="000245B9">
        <w:rPr>
          <w:rFonts w:ascii="Times New Roman" w:hAnsi="Times New Roman" w:cs="Times New Roman"/>
          <w:sz w:val="28"/>
          <w:szCs w:val="28"/>
        </w:rPr>
        <w:t>»</w:t>
      </w:r>
      <w:r w:rsidR="00CF5E99" w:rsidRPr="00174B8B">
        <w:rPr>
          <w:rFonts w:ascii="Times New Roman" w:hAnsi="Times New Roman" w:cs="Times New Roman"/>
          <w:sz w:val="28"/>
          <w:szCs w:val="28"/>
        </w:rPr>
        <w:t xml:space="preserve"> </w:t>
      </w:r>
      <w:r w:rsidR="00097790">
        <w:rPr>
          <w:rFonts w:ascii="Times New Roman" w:hAnsi="Times New Roman" w:cs="Times New Roman"/>
          <w:sz w:val="28"/>
          <w:szCs w:val="28"/>
        </w:rPr>
        <w:t>построена</w:t>
      </w:r>
      <w:r w:rsidR="00CF5E99" w:rsidRPr="00174B8B">
        <w:rPr>
          <w:rFonts w:ascii="Times New Roman" w:hAnsi="Times New Roman" w:cs="Times New Roman"/>
          <w:sz w:val="28"/>
          <w:szCs w:val="28"/>
        </w:rPr>
        <w:t xml:space="preserve"> по модульному принципу и предусматривает гибкость содержательного наполнения модулей и конкретных тем.</w:t>
      </w:r>
    </w:p>
    <w:p w:rsidR="009363F0" w:rsidRPr="00174B8B" w:rsidRDefault="009363F0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B8B">
        <w:rPr>
          <w:rFonts w:ascii="Times New Roman" w:hAnsi="Times New Roman" w:cs="Times New Roman"/>
          <w:sz w:val="28"/>
          <w:szCs w:val="28"/>
        </w:rPr>
        <w:t>Модульный принцип подразумевает определение приоритетности изучения того или иного модуля программы в зависимости от индивидуальных особенностей ребенка или группы детей. Специалист может один или более модулей в качестве базовых, а другие изучать в меньшем объеме. Педагог-психолог может гибко варьировать распределение часов на изучение конкретного модуля.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Каждый модуль представляет собой систему взаимосвязанных занятий, выстроенных в определенной логике с постепенным усложнением и включением новых тем, направленную на развитие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дефицитарных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психических функций обучающихся с ЗПР в соответствии с направленностью соответствующего модуля.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При этом из общего содержания модулей данного курса возможно выделение конкретных тематических блоков с учетом индивидуальных особенностей развития и особых образовательных потребностей конкретных обучающихся с ЗПР, зачисленных на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занятия. За счет этого возможно формирование индивидуализированных коррекционно-развивающих программ, направленных на коррекцию и развитие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дефицитарных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психических функций, профилактику возникновения вторичных отклонений в развитии, оптимизацию социальной адаптации и развития обучающихся с ЗПР.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>В соответствии с целями и задачами коррекционно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B2E72">
        <w:rPr>
          <w:rFonts w:ascii="Times New Roman" w:hAnsi="Times New Roman" w:cs="Times New Roman"/>
          <w:sz w:val="28"/>
          <w:szCs w:val="28"/>
        </w:rPr>
        <w:t xml:space="preserve"> выделяются следующие модули и разделы программы: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b/>
          <w:sz w:val="28"/>
          <w:szCs w:val="28"/>
        </w:rPr>
        <w:t xml:space="preserve">Модуль «Развитие </w:t>
      </w:r>
      <w:proofErr w:type="spellStart"/>
      <w:r w:rsidRPr="00BB2E72">
        <w:rPr>
          <w:rFonts w:ascii="Times New Roman" w:hAnsi="Times New Roman" w:cs="Times New Roman"/>
          <w:b/>
          <w:sz w:val="28"/>
          <w:szCs w:val="28"/>
        </w:rPr>
        <w:t>саморегуляции</w:t>
      </w:r>
      <w:proofErr w:type="spellEnd"/>
      <w:r w:rsidRPr="00BB2E72">
        <w:rPr>
          <w:rFonts w:ascii="Times New Roman" w:hAnsi="Times New Roman" w:cs="Times New Roman"/>
          <w:b/>
          <w:sz w:val="28"/>
          <w:szCs w:val="28"/>
        </w:rPr>
        <w:t xml:space="preserve"> познавательной деятельности и поведения»</w:t>
      </w:r>
      <w:r w:rsidRPr="00BB2E72">
        <w:rPr>
          <w:rFonts w:ascii="Times New Roman" w:hAnsi="Times New Roman" w:cs="Times New Roman"/>
          <w:sz w:val="28"/>
          <w:szCs w:val="28"/>
        </w:rPr>
        <w:t xml:space="preserve"> состоит из разделов «Развитие регуляции познавательных процессов» и «Развитие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эмоциональных и функциональных состояний» и направлен </w:t>
      </w:r>
      <w:r w:rsidRPr="00BB2E72">
        <w:rPr>
          <w:rFonts w:ascii="Times New Roman" w:hAnsi="Times New Roman" w:cs="Times New Roman"/>
          <w:sz w:val="28"/>
          <w:szCs w:val="28"/>
        </w:rPr>
        <w:lastRenderedPageBreak/>
        <w:t xml:space="preserve">на формирование произвольной регуляции поведения, учебной деятельности и собственных эмоциональных состояний у обучающихся. 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В процессе коррекционно-развивающих занятий идет развитие способности управлять собственными психологическими состояниями, а также поступками и действиями. Проводится работа над способностью самостоятельно выполнять действия по усвоенной программе, самостоятельно выполнять действия по внутренней программе и переносить ее на новый материал. Также большое внимание уделяется развитию регуляции собственного поведения и эмоционального реагирования. Формируется способность управлять, понимать и различать чужие эмоциональные состояния, проявлять адекватные эмоции в ситуации общения в различных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статусноролевых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позициях, развивается умение определять конкретные цели своих поступков, искать и находить, адекватные средства достижения этих целей.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BB2E72">
        <w:rPr>
          <w:rFonts w:ascii="Times New Roman" w:hAnsi="Times New Roman" w:cs="Times New Roman"/>
          <w:b/>
          <w:sz w:val="28"/>
          <w:szCs w:val="28"/>
        </w:rPr>
        <w:t>Модуль «Формирование личностного самоопределения»</w:t>
      </w:r>
      <w:r w:rsidRPr="00BB2E72">
        <w:rPr>
          <w:rFonts w:ascii="Times New Roman" w:hAnsi="Times New Roman" w:cs="Times New Roman"/>
          <w:sz w:val="28"/>
          <w:szCs w:val="28"/>
        </w:rPr>
        <w:t xml:space="preserve"> состоит из разделов «Развитие личностного самоопределения» и «Развитие профессионального самоопределения» и </w:t>
      </w:r>
      <w:r w:rsidRPr="00BB2E7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направлен на осознание и принятие своих индивидуальных личностных особенностей, позитивное реалистичное отношение к себе, первичное определение своей жизненной стратегии в части профессионального самоопределения и обучения.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BB2E72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Значимым в коррекционно-развивающей работе является развитие осознания и принятия общепринятых жизненные ценностей и нравственных норм, умения анализировать социальные ситуации, принимать обдуманные, взвешенные решения, нести ответственность за свои поступки. В ходе коррекционной работы основное внимание уделяется развитию способности к осознанию себя как социального субъекта, умения адекватно воспринимать себя и свои действия, поступки других людей, видеть перспективу развития социальной ситуации и оценивать уже свершившиеся события, выстраивать жизненную перспективу, жизненные планы. 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BB2E72">
        <w:rPr>
          <w:rFonts w:ascii="Times New Roman" w:hAnsi="Times New Roman" w:cs="Times New Roman"/>
          <w:b/>
          <w:sz w:val="28"/>
          <w:szCs w:val="28"/>
        </w:rPr>
        <w:t>Модуль «Развитие коммуникативной деятельности»</w:t>
      </w:r>
      <w:r w:rsidRPr="00BB2E72">
        <w:rPr>
          <w:rFonts w:ascii="Times New Roman" w:hAnsi="Times New Roman" w:cs="Times New Roman"/>
          <w:sz w:val="28"/>
          <w:szCs w:val="28"/>
        </w:rPr>
        <w:t xml:space="preserve"> состоит из разделов «Развитие коммуникативных навыков» и «Развитие навыков сотрудничества» и </w:t>
      </w:r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направлен на развитие навыков личностного общения со сверстниками и навыков продуктивной коммуникации в социальном окружении.</w:t>
      </w:r>
    </w:p>
    <w:p w:rsidR="00CF5E99" w:rsidRDefault="00CF5E99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Важным в коррекционно-развивающей работе является развитие своевременной и точной ориентировки в ситуации взаимодействия, адекватной включенности в ситуацию общения, способности проявлять гибкость в общении, умения адекватно выстраивать коммуникацию в разных </w:t>
      </w:r>
      <w:proofErr w:type="spellStart"/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статусноролевых</w:t>
      </w:r>
      <w:proofErr w:type="spellEnd"/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позициях. Для развития эффективного коммуникативного процесса в подростковом возрасте имеет значение развитие чувствительности к вербальной и невербальной экспрессии собеседника, способность проявлять гибкость ролевых позиций в процессе общения, динамично меняя их в соответствии с поведением собеседников и с контекстом ситуации общения. Также на занятиях происходит формирование умения уверенно отстаивать свою позицию в конфликтных ситуациях, не переходя к агрессии или пассивно-зависимому поведению. В ходе коррекционной работы основное внимание уделяется развитию навыков продуктивного взаимодействия с социальным окружением, расширению вариантов эффективных поведенческих стратегий, готовности к сотрудничеству со сверстниками и взрослыми в учебных и </w:t>
      </w:r>
      <w:proofErr w:type="spellStart"/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>внеучебных</w:t>
      </w:r>
      <w:proofErr w:type="spellEnd"/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t xml:space="preserve"> ситуациях. Также важными являются умения анализировать социальный и эмоциональный контексты </w:t>
      </w:r>
      <w:r w:rsidRPr="00BB2E72"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  <w:lastRenderedPageBreak/>
        <w:t>коммуникативной ситуации, выбирать адекватную стратегию поведения в условиях конфликта, учитывать позицию и интересы партнера по совместной деятельности, эффективно взаимодействовать с социальным окружением.</w:t>
      </w:r>
    </w:p>
    <w:p w:rsidR="008F5B19" w:rsidRPr="00BB2E72" w:rsidRDefault="008F5B19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zh-CN"/>
        </w:rPr>
      </w:pPr>
    </w:p>
    <w:p w:rsidR="006278CE" w:rsidRPr="008F5B19" w:rsidRDefault="006278CE" w:rsidP="008F5B19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5" w:name="_Toc99284463"/>
      <w:r w:rsidRPr="008F5B19">
        <w:rPr>
          <w:rFonts w:ascii="Times New Roman" w:hAnsi="Times New Roman"/>
          <w:b/>
          <w:color w:val="auto"/>
          <w:sz w:val="28"/>
        </w:rPr>
        <w:t>Примерные виды деятельности обучающихся с ЗПР, обусловленные особыми образовательными потребностями</w:t>
      </w:r>
      <w:r w:rsidR="008F5B19">
        <w:rPr>
          <w:rFonts w:ascii="Times New Roman" w:hAnsi="Times New Roman"/>
          <w:b/>
          <w:color w:val="auto"/>
          <w:sz w:val="28"/>
        </w:rPr>
        <w:t xml:space="preserve"> </w:t>
      </w:r>
      <w:r w:rsidR="008F5B19" w:rsidRPr="008F5B19">
        <w:rPr>
          <w:rFonts w:ascii="Times New Roman" w:hAnsi="Times New Roman"/>
          <w:b/>
          <w:color w:val="auto"/>
          <w:sz w:val="28"/>
        </w:rPr>
        <w:t>и обеспечивающие осмысленное освоение содержания курса</w:t>
      </w:r>
      <w:bookmarkEnd w:id="5"/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Коррекция трудностей психологического развития и социальной адаптации осуществляется с учетом особых образовательных потребностей обучающихся с ЗПР на основе специальных подходов, методов и способов, учитывающих особенности подросткового возраста. При выборе форм и приемов работы необходимо опираться на ведущую деятельность подросткового возраста – общение. В ходе коррекционно-развивающего занятия педагогу-психологу важно учитывать принцип активного включения обучающегося в совместную со сверстниками и взрослым деятельность, предполагающий обязательное участие подростка в процессе обсуждения, беседы, диалога. Также в процессе работы необходимо сохранять руководящий контроль со стороны взрослого, обеспечивать положительную обратную связь, делать акцент на развитии навыков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F5E99" w:rsidRPr="00BB2E72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Педагог-психолог выстраивает коррекционно-развивающее занятие в соответствии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обучающегося </w:t>
      </w:r>
      <w:r w:rsidRPr="00BB2E72">
        <w:rPr>
          <w:rFonts w:ascii="Times New Roman" w:hAnsi="Times New Roman" w:cs="Times New Roman"/>
          <w:sz w:val="28"/>
          <w:szCs w:val="28"/>
        </w:rPr>
        <w:t xml:space="preserve">с ЗПР. Учитывая сниженную общую работоспособность, повышенную утомляемость, низкий темп переработки информации, снижение эмоциональной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у такого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2E72">
        <w:rPr>
          <w:rFonts w:ascii="Times New Roman" w:hAnsi="Times New Roman" w:cs="Times New Roman"/>
          <w:sz w:val="28"/>
          <w:szCs w:val="28"/>
        </w:rPr>
        <w:t xml:space="preserve">, педагог-психолог придерживается строгой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этапности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работы с бланковыми материалами, а также предусматривает включение в занятия динамических и релаксационных пауз. 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групповую деятельность и способствует эмоциональной стабильности участников группового занятия. Основная часть предполагает последовательное выполнение различных упражнений, направленных на развитие определенных сфер личности </w:t>
      </w:r>
      <w:r>
        <w:rPr>
          <w:rFonts w:ascii="Times New Roman" w:hAnsi="Times New Roman" w:cs="Times New Roman"/>
          <w:sz w:val="28"/>
          <w:szCs w:val="28"/>
        </w:rPr>
        <w:t>обучающегося</w:t>
      </w:r>
      <w:r w:rsidRPr="00BB2E72">
        <w:rPr>
          <w:rFonts w:ascii="Times New Roman" w:hAnsi="Times New Roman" w:cs="Times New Roman"/>
          <w:sz w:val="28"/>
          <w:szCs w:val="28"/>
        </w:rPr>
        <w:t xml:space="preserve"> с ЗПР в соответствии с общим содержанием конкретного модуля. Заключительная часть занятия включает в себя рефлексию проведенной работы, обмен мнениями и эмоциональными впечатлениями и ритуал прощания, укрепляющий чувство групповой сплоченности.</w:t>
      </w:r>
    </w:p>
    <w:p w:rsidR="00CF5E99" w:rsidRDefault="00CF5E9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E72">
        <w:rPr>
          <w:rFonts w:ascii="Times New Roman" w:hAnsi="Times New Roman" w:cs="Times New Roman"/>
          <w:sz w:val="28"/>
          <w:szCs w:val="28"/>
        </w:rPr>
        <w:t xml:space="preserve">При изучении большинства тем широко задействованы активные формы работы с обучающимися: подвижные игры и упражнения, работа с психологическими сказками, элементы арт-терапии и </w:t>
      </w:r>
      <w:proofErr w:type="spellStart"/>
      <w:r w:rsidRPr="00BB2E72">
        <w:rPr>
          <w:rFonts w:ascii="Times New Roman" w:hAnsi="Times New Roman" w:cs="Times New Roman"/>
          <w:sz w:val="28"/>
          <w:szCs w:val="28"/>
        </w:rPr>
        <w:t>тренинговых</w:t>
      </w:r>
      <w:proofErr w:type="spellEnd"/>
      <w:r w:rsidRPr="00BB2E72">
        <w:rPr>
          <w:rFonts w:ascii="Times New Roman" w:hAnsi="Times New Roman" w:cs="Times New Roman"/>
          <w:sz w:val="28"/>
          <w:szCs w:val="28"/>
        </w:rPr>
        <w:t xml:space="preserve"> занятий.</w:t>
      </w:r>
    </w:p>
    <w:p w:rsidR="008F5B19" w:rsidRPr="00BB2E72" w:rsidRDefault="008F5B19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78CE" w:rsidRPr="008F5B19" w:rsidRDefault="006278CE" w:rsidP="008F5B19">
      <w:pPr>
        <w:pStyle w:val="3"/>
        <w:spacing w:before="160" w:after="120" w:line="240" w:lineRule="auto"/>
        <w:ind w:left="708"/>
        <w:rPr>
          <w:rFonts w:ascii="Times New Roman" w:hAnsi="Times New Roman"/>
          <w:b/>
          <w:color w:val="auto"/>
          <w:sz w:val="28"/>
        </w:rPr>
      </w:pPr>
      <w:bookmarkStart w:id="6" w:name="_Toc99284464"/>
      <w:r w:rsidRPr="008F5B19">
        <w:rPr>
          <w:rFonts w:ascii="Times New Roman" w:hAnsi="Times New Roman"/>
          <w:b/>
          <w:color w:val="auto"/>
          <w:sz w:val="28"/>
        </w:rPr>
        <w:t>Место курса в учебном плане</w:t>
      </w:r>
      <w:bookmarkEnd w:id="6"/>
    </w:p>
    <w:p w:rsidR="003D589A" w:rsidRDefault="003D589A" w:rsidP="002327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D589A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</w:t>
      </w:r>
      <w:r w:rsidR="004A3B93">
        <w:rPr>
          <w:rFonts w:ascii="Times New Roman" w:hAnsi="Times New Roman" w:cs="Times New Roman"/>
          <w:sz w:val="28"/>
          <w:szCs w:val="28"/>
        </w:rPr>
        <w:t>Ф</w:t>
      </w:r>
      <w:r w:rsidRPr="003D589A">
        <w:rPr>
          <w:rFonts w:ascii="Times New Roman" w:hAnsi="Times New Roman" w:cs="Times New Roman"/>
          <w:sz w:val="28"/>
          <w:szCs w:val="28"/>
        </w:rPr>
        <w:t xml:space="preserve">АОП ООО </w:t>
      </w:r>
      <w:r w:rsidR="00722EEA">
        <w:rPr>
          <w:rFonts w:ascii="Times New Roman" w:hAnsi="Times New Roman" w:cs="Times New Roman"/>
          <w:sz w:val="28"/>
          <w:szCs w:val="28"/>
        </w:rPr>
        <w:t xml:space="preserve">для </w:t>
      </w:r>
      <w:r w:rsidRPr="003D589A">
        <w:rPr>
          <w:rFonts w:ascii="Times New Roman" w:hAnsi="Times New Roman" w:cs="Times New Roman"/>
          <w:sz w:val="28"/>
          <w:szCs w:val="28"/>
        </w:rPr>
        <w:t>обучающихся с ЗПР на изучение курса «</w:t>
      </w:r>
      <w:proofErr w:type="spellStart"/>
      <w:r w:rsidRPr="003D589A">
        <w:rPr>
          <w:rFonts w:ascii="Times New Roman" w:hAnsi="Times New Roman" w:cs="Times New Roman"/>
          <w:sz w:val="28"/>
          <w:szCs w:val="28"/>
        </w:rPr>
        <w:t>Психокоррекционные</w:t>
      </w:r>
      <w:proofErr w:type="spellEnd"/>
      <w:r w:rsidRPr="003D589A">
        <w:rPr>
          <w:rFonts w:ascii="Times New Roman" w:hAnsi="Times New Roman" w:cs="Times New Roman"/>
          <w:sz w:val="28"/>
          <w:szCs w:val="28"/>
        </w:rPr>
        <w:t xml:space="preserve"> занятия (психологические)» отводится 2 часа в неделю (68 часов в учебном году).</w:t>
      </w:r>
    </w:p>
    <w:p w:rsidR="00CF5E99" w:rsidRPr="003D589A" w:rsidRDefault="00CF5E99" w:rsidP="0023275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D589A">
        <w:rPr>
          <w:rFonts w:ascii="Times New Roman" w:hAnsi="Times New Roman" w:cs="Times New Roman"/>
          <w:sz w:val="28"/>
          <w:szCs w:val="28"/>
        </w:rPr>
        <w:lastRenderedPageBreak/>
        <w:t xml:space="preserve">Коррекционно-развивающие занятия проходят во второй половине дня </w:t>
      </w:r>
      <w:r w:rsidR="003D589A" w:rsidRPr="003D589A">
        <w:rPr>
          <w:rFonts w:ascii="Times New Roman" w:hAnsi="Times New Roman" w:cs="Times New Roman"/>
          <w:sz w:val="28"/>
          <w:szCs w:val="28"/>
        </w:rPr>
        <w:t>в рамках внеурочной деятельности</w:t>
      </w:r>
      <w:r w:rsidRPr="003D589A">
        <w:rPr>
          <w:rFonts w:ascii="Times New Roman" w:hAnsi="Times New Roman" w:cs="Times New Roman"/>
          <w:sz w:val="28"/>
          <w:szCs w:val="28"/>
        </w:rPr>
        <w:t xml:space="preserve"> в специально оборудованном кабинете. Расписание занятий составляется с учетом режима работы школы</w:t>
      </w:r>
      <w:r w:rsidR="003D589A" w:rsidRPr="003D589A">
        <w:rPr>
          <w:rFonts w:ascii="Times New Roman" w:hAnsi="Times New Roman" w:cs="Times New Roman"/>
          <w:sz w:val="28"/>
          <w:szCs w:val="28"/>
        </w:rPr>
        <w:t xml:space="preserve">, индивидуального образовательного маршрута обучающегося с </w:t>
      </w:r>
      <w:r w:rsidR="00C30635">
        <w:rPr>
          <w:rFonts w:ascii="Times New Roman" w:hAnsi="Times New Roman" w:cs="Times New Roman"/>
          <w:sz w:val="28"/>
          <w:szCs w:val="28"/>
        </w:rPr>
        <w:t>ЗПР</w:t>
      </w:r>
      <w:r w:rsidRPr="003D589A">
        <w:rPr>
          <w:rFonts w:ascii="Times New Roman" w:hAnsi="Times New Roman" w:cs="Times New Roman"/>
          <w:sz w:val="28"/>
          <w:szCs w:val="28"/>
        </w:rPr>
        <w:t xml:space="preserve"> и в соответствии с циклограммой специалиста, согласованной с администрацией школы. </w:t>
      </w:r>
    </w:p>
    <w:p w:rsidR="003D589A" w:rsidRDefault="00305BB7" w:rsidP="0023275C">
      <w:pPr>
        <w:pStyle w:val="af"/>
        <w:spacing w:line="240" w:lineRule="auto"/>
        <w:ind w:firstLine="709"/>
        <w:rPr>
          <w:rFonts w:eastAsiaTheme="minorHAnsi"/>
          <w:caps w:val="0"/>
          <w:color w:val="auto"/>
          <w:kern w:val="0"/>
          <w:u w:color="000000"/>
          <w:bdr w:val="nil"/>
          <w:lang w:eastAsia="ru-RU"/>
        </w:rPr>
      </w:pPr>
      <w:r w:rsidRPr="00305BB7">
        <w:rPr>
          <w:rFonts w:eastAsiaTheme="minorHAnsi"/>
          <w:caps w:val="0"/>
          <w:color w:val="auto"/>
          <w:kern w:val="0"/>
          <w:u w:color="000000"/>
          <w:bdr w:val="nil"/>
          <w:lang w:eastAsia="ru-RU"/>
        </w:rPr>
        <w:t>В соответствии с учебным планом для изучения курса коррекционно-развивающих занятий предусматриваются индивидуальные, подгрупповые и групповые формы работы.</w:t>
      </w:r>
      <w:r>
        <w:rPr>
          <w:rFonts w:eastAsiaTheme="minorHAnsi"/>
          <w:caps w:val="0"/>
          <w:color w:val="auto"/>
          <w:kern w:val="0"/>
          <w:u w:color="000000"/>
          <w:bdr w:val="nil"/>
          <w:lang w:eastAsia="ru-RU"/>
        </w:rPr>
        <w:t xml:space="preserve"> Наиболее эффективная и целесообразная о</w:t>
      </w:r>
      <w:r w:rsidR="003D589A" w:rsidRPr="003D589A">
        <w:rPr>
          <w:rFonts w:eastAsiaTheme="minorHAnsi"/>
          <w:caps w:val="0"/>
          <w:color w:val="auto"/>
          <w:kern w:val="0"/>
          <w:u w:color="000000"/>
          <w:bdr w:val="nil"/>
          <w:lang w:eastAsia="ru-RU"/>
        </w:rPr>
        <w:t>рганизация коррекционно-развивающей работы предполагает проведение занятий в подгруппах от 2 до 10 человек продолжительностью 30 – 40 минут и периодичностью 2 раза в неделю.</w:t>
      </w:r>
    </w:p>
    <w:p w:rsidR="00C30635" w:rsidRDefault="00C30635">
      <w:pPr>
        <w:rPr>
          <w:rFonts w:ascii="Times New Roman" w:eastAsia="Arial Unicode MS" w:hAnsi="Times New Roman" w:cs="Times New Roman"/>
          <w:b/>
          <w:caps/>
          <w:color w:val="000000"/>
          <w:kern w:val="1"/>
          <w:sz w:val="28"/>
          <w:szCs w:val="28"/>
          <w:lang w:eastAsia="en-US"/>
        </w:rPr>
      </w:pPr>
      <w:r>
        <w:rPr>
          <w:b/>
        </w:rPr>
        <w:br w:type="page"/>
      </w:r>
    </w:p>
    <w:p w:rsidR="0097523B" w:rsidRPr="000B6286" w:rsidRDefault="00AC3CB5" w:rsidP="00EB775F">
      <w:pPr>
        <w:pStyle w:val="1"/>
        <w:jc w:val="center"/>
        <w:rPr>
          <w:caps/>
        </w:rPr>
      </w:pPr>
      <w:bookmarkStart w:id="7" w:name="_Toc99284465"/>
      <w:r w:rsidRPr="000B6286">
        <w:rPr>
          <w:caps/>
        </w:rPr>
        <w:lastRenderedPageBreak/>
        <w:t>ОСНОВНОЕ СОДЕРЖАНИЕ коррекционного курса «Психокоррекционные занятия (</w:t>
      </w:r>
      <w:r w:rsidR="00D27CBE" w:rsidRPr="000B6286">
        <w:rPr>
          <w:caps/>
        </w:rPr>
        <w:t>ПСИХОЛОГИЧЕСКИЕ</w:t>
      </w:r>
      <w:r w:rsidRPr="000B6286">
        <w:rPr>
          <w:caps/>
        </w:rPr>
        <w:t>)» по годам обучения</w:t>
      </w:r>
      <w:bookmarkEnd w:id="7"/>
    </w:p>
    <w:p w:rsidR="000B6286" w:rsidRDefault="000B6286" w:rsidP="0023275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8FC" w:rsidRPr="000B6286" w:rsidRDefault="00F848FC" w:rsidP="000B6286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8" w:name="_Toc99284466"/>
      <w:r w:rsidRPr="000B6286">
        <w:rPr>
          <w:rFonts w:ascii="Times New Roman" w:hAnsi="Times New Roman"/>
          <w:b/>
          <w:color w:val="auto"/>
          <w:sz w:val="28"/>
        </w:rPr>
        <w:t>5 КЛАСС</w:t>
      </w:r>
      <w:bookmarkEnd w:id="8"/>
      <w:r w:rsidRPr="000B6286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поведения»</w:t>
      </w:r>
    </w:p>
    <w:p w:rsidR="00F848FC" w:rsidRPr="00F9266E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F9266E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</w:t>
      </w:r>
      <w:r w:rsidRPr="00F50AD0">
        <w:rPr>
          <w:rFonts w:ascii="Times New Roman" w:hAnsi="Times New Roman" w:cs="Times New Roman"/>
          <w:sz w:val="28"/>
          <w:szCs w:val="28"/>
        </w:rPr>
        <w:t>действий на основании следования, инструкции. Удержание в умственном плане условий выполнения задания, с сохранением их</w:t>
      </w:r>
      <w:r w:rsidRPr="00B05F92">
        <w:rPr>
          <w:rFonts w:ascii="Times New Roman" w:hAnsi="Times New Roman" w:cs="Times New Roman"/>
          <w:sz w:val="28"/>
          <w:szCs w:val="28"/>
        </w:rPr>
        <w:t xml:space="preserve"> до конца работы (упражнения на развитие концентрации и переключения внимания: графический диктант с условием).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Раздел «Развитие </w:t>
      </w:r>
      <w:proofErr w:type="spellStart"/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саморегуляции</w:t>
      </w:r>
      <w:proofErr w:type="spellEnd"/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</w:t>
      </w:r>
      <w:r w:rsidRPr="00395481">
        <w:rPr>
          <w:rFonts w:ascii="Times New Roman" w:hAnsi="Times New Roman" w:cs="Times New Roman"/>
          <w:sz w:val="28"/>
          <w:szCs w:val="28"/>
        </w:rPr>
        <w:t>. Способность прилагать волевое усилие при выполнении заданий. Мо</w:t>
      </w:r>
      <w:r w:rsidRPr="00B05F92">
        <w:rPr>
          <w:rFonts w:ascii="Times New Roman" w:hAnsi="Times New Roman" w:cs="Times New Roman"/>
          <w:sz w:val="28"/>
          <w:szCs w:val="28"/>
        </w:rPr>
        <w:t>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t xml:space="preserve">Знакомство с базовыми навыками </w:t>
      </w:r>
      <w:proofErr w:type="spellStart"/>
      <w:r w:rsidRPr="00B05F92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B05F92">
        <w:rPr>
          <w:rFonts w:ascii="Times New Roman" w:hAnsi="Times New Roman" w:cs="Times New Roman"/>
          <w:sz w:val="28"/>
          <w:szCs w:val="28"/>
        </w:rPr>
        <w:t xml:space="preserve">. Основные социальные роли, их </w:t>
      </w:r>
      <w:r w:rsidRPr="00F50AD0">
        <w:rPr>
          <w:rFonts w:ascii="Times New Roman" w:hAnsi="Times New Roman" w:cs="Times New Roman"/>
          <w:sz w:val="28"/>
          <w:szCs w:val="28"/>
        </w:rPr>
        <w:t xml:space="preserve">разнообразие в жизни человека. Личная ответственность и обязанности по отношению к семье и обществу. Отработка навыков </w:t>
      </w:r>
      <w:proofErr w:type="spellStart"/>
      <w:r w:rsidRPr="00F50AD0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F50AD0">
        <w:rPr>
          <w:rFonts w:ascii="Times New Roman" w:hAnsi="Times New Roman" w:cs="Times New Roman"/>
          <w:sz w:val="28"/>
          <w:szCs w:val="28"/>
        </w:rPr>
        <w:t xml:space="preserve"> в моделируемых ситуациях (учебные</w:t>
      </w:r>
      <w:r w:rsidRPr="00B05F92">
        <w:rPr>
          <w:rFonts w:ascii="Times New Roman" w:hAnsi="Times New Roman" w:cs="Times New Roman"/>
          <w:sz w:val="28"/>
          <w:szCs w:val="28"/>
        </w:rPr>
        <w:t xml:space="preserve">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05F92">
        <w:rPr>
          <w:rFonts w:ascii="Times New Roman" w:hAnsi="Times New Roman" w:cs="Times New Roman"/>
          <w:sz w:val="28"/>
          <w:szCs w:val="28"/>
        </w:rPr>
        <w:lastRenderedPageBreak/>
        <w:t xml:space="preserve"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</w:t>
      </w:r>
      <w:r w:rsidRPr="00395481">
        <w:rPr>
          <w:rFonts w:ascii="Times New Roman" w:hAnsi="Times New Roman" w:cs="Times New Roman"/>
          <w:sz w:val="28"/>
          <w:szCs w:val="28"/>
        </w:rPr>
        <w:t>в сфере профессий.</w:t>
      </w:r>
      <w:r w:rsidRPr="00B05F92">
        <w:rPr>
          <w:rFonts w:ascii="Times New Roman" w:hAnsi="Times New Roman" w:cs="Times New Roman"/>
          <w:sz w:val="28"/>
          <w:szCs w:val="28"/>
        </w:rPr>
        <w:t xml:space="preserve"> Соотнесение своих желаний и возможностей с направлениями профессиональной деятельности.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8FC" w:rsidRPr="000B6286" w:rsidRDefault="00F848FC" w:rsidP="000B6286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9" w:name="_Toc99284467"/>
      <w:r w:rsidRPr="000B6286">
        <w:rPr>
          <w:rFonts w:ascii="Times New Roman" w:hAnsi="Times New Roman"/>
          <w:b/>
          <w:color w:val="auto"/>
          <w:sz w:val="28"/>
        </w:rPr>
        <w:t>6 КЛАСС</w:t>
      </w:r>
      <w:bookmarkEnd w:id="9"/>
      <w:r w:rsidRPr="000B6286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поведения»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Отработка способов ориентировки в задании. Оценка условий, необходимых для выполнения </w:t>
      </w:r>
      <w:r w:rsidRPr="00F50AD0">
        <w:rPr>
          <w:rFonts w:ascii="Times New Roman" w:eastAsia="Calibri" w:hAnsi="Times New Roman" w:cs="Times New Roman"/>
          <w:sz w:val="28"/>
          <w:szCs w:val="28"/>
        </w:rPr>
        <w:t>задания, с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помощью взрослого. Работоспособность и утомление: оценка собственных ресурсов, распределение времени и сил при выполнении заданий. Определение последовательности своих действий при решении познавательных задач (с использованием цифробуквенного материала). Соотнесение своих действий с планом выполнения задания. Корректировка своих действий на основании расхождений результата с эталоном со стимулирующей помощью взрослого. Выполнение заданий по готовой инструкции при индивидуальной и групповой работе. Отработка навыков пошагового и итогового контроля при выполнении задания. </w:t>
      </w:r>
    </w:p>
    <w:p w:rsidR="00F848FC" w:rsidRPr="00395481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Раздел «Развитие </w:t>
      </w:r>
      <w:proofErr w:type="spellStart"/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саморегуляции</w:t>
      </w:r>
      <w:proofErr w:type="spellEnd"/>
      <w:r w:rsidRPr="00395481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sz w:val="28"/>
          <w:szCs w:val="28"/>
        </w:rPr>
        <w:t>Понимание и словесное обозначение своих эмоций в прошлом, настоящем и будущем. Определение физических проявлений различных эмоциональных состояний: телесные ощущения, мышечное напряжение, мимические и пантомимические движения. Соотнесение физических проявлений с конкретными эмоциями в моделируемых ситуациях под контролем взрослого. Позитивные и негативные эмоции, их влияние на эффективность общения и продуктивность деятельности. Отработка различных приемов релаксации. Знакомство с основными техниками и приемами регуляци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эмоций. Способность совершать элементарное волевое усилие при </w:t>
      </w:r>
      <w:r w:rsidRPr="00B05F9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трудностях в учебной работе. Отработка навыков снижения волнения и уровня </w:t>
      </w:r>
      <w:r w:rsidRPr="0005791E">
        <w:rPr>
          <w:rFonts w:ascii="Times New Roman" w:eastAsia="Calibri" w:hAnsi="Times New Roman" w:cs="Times New Roman"/>
          <w:sz w:val="28"/>
          <w:szCs w:val="28"/>
        </w:rPr>
        <w:t>тревоги в эмоционально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напряженных ситуациях (самостоятельные и контрольные работы).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Индивидуальные особенности человека, психологические качества и черты характера. Различение положительных и отрицательных качеств и черт характера на примере вымышленных и реальных персонажей. Отработка навыков оценивания собственных качеств и черт характера. Общая характеристика задатков и склонностей человека.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Разнообразие профессий в современном мире, основные направления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профессиональной деятельности. Первичное представление о понятии «карьера».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Значение склонностей и познавательных способностей при </w:t>
      </w:r>
      <w:r w:rsidRPr="00B05F92">
        <w:rPr>
          <w:rFonts w:ascii="Times New Roman" w:eastAsia="Calibri" w:hAnsi="Times New Roman" w:cs="Times New Roman"/>
          <w:sz w:val="28"/>
          <w:szCs w:val="28"/>
        </w:rPr>
        <w:t>определении направления профессиональной деятельности. Определение и первичный анализ своих склонностей и познавательных способностей.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«Ра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Отработка навыков общения в различных моделируемых социальных ситуациях. Соотнесение вербальных и невербальных средств общения с социально-эмоциональным контекстом ситуации. Отработка навыков ведения диалога, поддержания беседы на заданную тему. Альтернативная точка зрения собеседника, способы поддержания разговора, использование речевых клише. Представление собственной позиции социально приемлемыми способами.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Организация </w:t>
      </w:r>
      <w:r w:rsidRPr="00B05F92">
        <w:rPr>
          <w:rFonts w:ascii="Times New Roman" w:eastAsia="Calibri" w:hAnsi="Times New Roman" w:cs="Times New Roman"/>
          <w:sz w:val="28"/>
          <w:szCs w:val="28"/>
        </w:rPr>
        <w:t>учебного сотрудничества и совместной деятельности со сверстниками с помощью взрослого. Отработка навыков поддержания совместной работы и конструктивного взаимодействия. Уточнение недостающей информации в процессе совместной деятельности с помощью вопросов в моделируемых ситуациях. Принятие различных точек зрения в ходе совместной работы в моделируемых ситуациях под контролем взрослого. Знакомство со способами конструктивного отстаивания своих интересов в ходе совместной деятельности.</w:t>
      </w:r>
    </w:p>
    <w:p w:rsidR="000B6286" w:rsidRPr="00B05F92" w:rsidRDefault="000B6286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48FC" w:rsidRPr="000B6286" w:rsidRDefault="00F848FC" w:rsidP="000B6286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0" w:name="_Toc99284468"/>
      <w:r w:rsidRPr="000B6286">
        <w:rPr>
          <w:rFonts w:ascii="Times New Roman" w:hAnsi="Times New Roman"/>
          <w:b/>
          <w:color w:val="auto"/>
          <w:sz w:val="28"/>
        </w:rPr>
        <w:t>7 КЛАСС</w:t>
      </w:r>
      <w:bookmarkEnd w:id="10"/>
      <w:r w:rsidRPr="000B6286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поведения»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Самостоятельная оценка условий, необходимых для выполнения задачи. Определение последовательности действий для достижения совокупности поставленных задач (параллельные ряды). Самостоятельное планирование своих действий при выполнении задания с учетом заданного правила. Соотнесение своих результатов с заданным планом выполнения заданий. Самостоятельная корректировка своих действий на основании расхождений результата с эталоном. Отработка навыков выполнения поставленной задачи при индивидуальной работе.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тработка приемов, помогающих сохранить концентрацию при выполнении задания.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lastRenderedPageBreak/>
        <w:t xml:space="preserve">Раздел «Развитие </w:t>
      </w:r>
      <w:proofErr w:type="spellStart"/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саморегуляции</w:t>
      </w:r>
      <w:proofErr w:type="spellEnd"/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Отработка навыков соотнесения телесных ощ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ущений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эмоций. Знакомство с приемами снятия психоэмоционального напряжения посредством работы с телесными ощущениями. Отработка </w:t>
      </w:r>
      <w:r w:rsidRPr="00B05F92">
        <w:rPr>
          <w:rFonts w:ascii="Times New Roman" w:eastAsia="Calibri" w:hAnsi="Times New Roman" w:cs="Times New Roman"/>
          <w:sz w:val="28"/>
          <w:szCs w:val="28"/>
        </w:rPr>
        <w:t>различных техник и приемов регуляции эмоций. Использование приемов релаксации в разных моделируемых жизненных ситуациях. Признаки состояний утомления и пресыщения. Способность совершать целенаправленное волевое усилие в ситуации пресыщения, при выполнении однообразной учебной работы. 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 Отработка способов снижения</w:t>
      </w:r>
      <w:r w:rsidRPr="00B05F92"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волнения и </w:t>
      </w:r>
      <w:r w:rsidRPr="0005791E">
        <w:rPr>
          <w:rFonts w:ascii="Times New Roman" w:eastAsia="Calibri" w:hAnsi="Times New Roman" w:cs="Times New Roman"/>
          <w:sz w:val="28"/>
          <w:szCs w:val="28"/>
        </w:rPr>
        <w:t>уровня тревоги в эмоционально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напряженных ситуациях (самостоятельные и контрольные работы), выделение наиболее предпочтительных и эффективных.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226E2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226E2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Определение и вербальная характеристика своих личностных особенностей. Знакомство с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понятием «уровень притязаний», связь уровня притязаний с и реальными возможностями. Определение своего уровня притязаний и соотнесение его с собственными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способностями и возможностями. Представление об ответственном поведении, выборе способа действий в жизненных ситуациях и последствиях своего поведения. Прогнозирование возможных последствий поведения в моделируемых ситуациях, оценка различных вариантов поведения. Социальные роли в современном обществе, различные модели поведения в соответствии с этими ролями, правила и нормы поведения. Знакомство с понятием жизненного плана и его временной перспективы.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Краткая характеристика основных направлений профессиональной деятельности, определение соответствующих им профессий. Профессиональная направленность личности, определение собственной профессиональной направленности. Выделение собственных интересов и склонностей, соотнесение их с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будущей профессиональной деятельностью. Карьера как профессиональный путь в жизни человека. Профессиональная пригодность в основных направлениях профессиональной деятельности. Соотнесение своих способностей и возможностей с профессиональной пригодностью в основных направлениях профессиональной деятельности, построение плана саморазвития на этой основе.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Отработка навыков активного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слушания, полного и точного словесного представления своих мыслей с учетом задач и условий коммуникации. Определение коммуникативного намерения (своего и партнера),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оценивание его реализации в общении. Условия, способствующие реализации коммуникативных намерений собеседников в ходе общения. Отработка навыков ведения дискуссии, использования различных речевых клише. Использование различных речевых средств для аргументации своей позиции. Определение и словесное обозначение позиции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собеседника в моделируемых ситуациях под контролем взрослого. Анализ точки зрения собеседника, выделение аргументов </w:t>
      </w:r>
      <w:r w:rsidRPr="00B05F92">
        <w:rPr>
          <w:rFonts w:ascii="Times New Roman" w:eastAsia="Calibri" w:hAnsi="Times New Roman" w:cs="Times New Roman"/>
          <w:sz w:val="28"/>
          <w:szCs w:val="28"/>
        </w:rPr>
        <w:t>в пользу его позиции.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Отработка навыков выстраивания продуктивного взаимодействия со сверстниками и взрослыми. Планирование и реализация общих способов работы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с партнерами по совместной деятельности для достижения общей цели. </w:t>
      </w:r>
      <w:r w:rsidRPr="00A34373">
        <w:rPr>
          <w:rFonts w:ascii="Times New Roman" w:eastAsia="Calibri" w:hAnsi="Times New Roman" w:cs="Times New Roman"/>
          <w:sz w:val="28"/>
          <w:szCs w:val="28"/>
        </w:rPr>
        <w:t>Прогнозирование результата коллективных решений в моделируемых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ситуациях под руководством взрослого. 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</w:r>
    </w:p>
    <w:p w:rsidR="001A1A7A" w:rsidRPr="00B05F92" w:rsidRDefault="001A1A7A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48FC" w:rsidRPr="001A1A7A" w:rsidRDefault="00F848FC" w:rsidP="001A1A7A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1" w:name="_Toc99284469"/>
      <w:r w:rsidRPr="001A1A7A">
        <w:rPr>
          <w:rFonts w:ascii="Times New Roman" w:hAnsi="Times New Roman"/>
          <w:b/>
          <w:color w:val="auto"/>
          <w:sz w:val="28"/>
        </w:rPr>
        <w:t>8 КЛАСС</w:t>
      </w:r>
      <w:bookmarkEnd w:id="11"/>
      <w:r w:rsidRPr="001A1A7A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</w:t>
      </w:r>
      <w:r w:rsidRPr="00B05F92"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деятельности. Отработка навыков самостоятельного контроля всех этапов своей деятельности при </w:t>
      </w:r>
      <w:r w:rsidRPr="0005791E">
        <w:rPr>
          <w:rFonts w:ascii="Times New Roman" w:eastAsia="Calibri" w:hAnsi="Times New Roman" w:cs="Times New Roman"/>
          <w:color w:val="000000"/>
          <w:sz w:val="28"/>
          <w:szCs w:val="28"/>
        </w:rPr>
        <w:t>выполнении задания в рамках индивидуальной и групповой работы. Отработка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навыков оценки результатов своей деятельности, результатов работы группы, результативности своего участия в групповой работе.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Раздел «Развитие </w:t>
      </w:r>
      <w:proofErr w:type="spellStart"/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саморегуляции</w:t>
      </w:r>
      <w:proofErr w:type="spellEnd"/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Отработка специальных приемов регуляции своего эмоционального состояния в различных моделируемых жизненных ситуациях. Отработка приемов релаксации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 разных жизненных ситуациях для снижения интенсивности негативных эмоциональных состояний. Регуляция проявлений собственных эмоций (положительных и отрицательных) в соответствии с социальным контекстом коммуникативной ситуации. Знакомство с навыками регуляции негативных эмоций в отношении собеседника в ситуации возникновения разногласий, конфликта. Способность сохранения ровного эмоционального фона при отстаивании своего мнения в ситуации учебного сотрудничества. Ориентация на мнение значимых взрослых при регуляции своего поведения. Отработка </w:t>
      </w:r>
      <w:r w:rsidRPr="0005791E">
        <w:rPr>
          <w:rFonts w:ascii="Times New Roman" w:eastAsia="Calibri" w:hAnsi="Times New Roman" w:cs="Times New Roman"/>
          <w:sz w:val="28"/>
          <w:szCs w:val="28"/>
        </w:rPr>
        <w:t>умения прикладывать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sz w:val="28"/>
          <w:szCs w:val="28"/>
        </w:rPr>
        <w:t>волевые усилия для сконцентрированной кратковременной работы, ориентируясь на продуктивный результат.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Соотнесение уровня притязаний со своими возможностями, способностями, индивидуальными особенностями. Способность противостоять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негативным воздействиям среды, окружающих людей на собственное поведение. Отработка способов поведения в провокационных ситуациях под контролем взрослого. Оценка себя и своих поступков с учетом общепринятых социальных норм и правил. Временная </w:t>
      </w:r>
      <w:r w:rsidRPr="00B05F92">
        <w:rPr>
          <w:rFonts w:ascii="Times New Roman" w:eastAsia="Calibri" w:hAnsi="Times New Roman" w:cs="Times New Roman"/>
          <w:sz w:val="28"/>
          <w:szCs w:val="28"/>
        </w:rPr>
        <w:lastRenderedPageBreak/>
        <w:t>перспектива жизни, выстраивание событий прошлого, настоящего и будущего в единую линию с учетом связей, последствий и перспектив.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Профессии, актуальные для современного рынка труда.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Первичные представления о перспективах своего профессионального образования и будущей профессиональной деятельности.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Профессиональная направленности личности и ее структура. </w:t>
      </w:r>
      <w:r w:rsidRPr="00B05F92">
        <w:rPr>
          <w:rFonts w:ascii="Times New Roman" w:eastAsia="Calibri" w:hAnsi="Times New Roman" w:cs="Times New Roman"/>
          <w:sz w:val="28"/>
          <w:szCs w:val="28"/>
        </w:rPr>
        <w:t>Профессиональные склонности и профессиональный потенциал. Профессиональная пригодность, ограничения при выборе профессии. Моделирование образа желаемого профессионального будущего, пути и средства его достижения.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Отработка навыков ведения конструктивного диалога. Отработка навыков ведения групповой </w:t>
      </w:r>
      <w:r w:rsidRPr="004C62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дискуссии, способности </w:t>
      </w:r>
      <w:r w:rsidRPr="004C62D5">
        <w:rPr>
          <w:rFonts w:ascii="Times New Roman" w:eastAsia="Calibri" w:hAnsi="Times New Roman" w:cs="Times New Roman"/>
          <w:sz w:val="28"/>
          <w:szCs w:val="28"/>
        </w:rPr>
        <w:t>выделять общую точку зрения в дискуссии, корректно и аргументированно отстаивать свою точку зрения, выделять и признавать ошибочность своего мнения (если оно действительно ошибочно). Позиции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восприятия и осмысление коммуникативной ситуации. Отработка умения договариваться с партнерами по общению, имеющими иную точку зрения. Уважительное отношение к партнерам по общению, внимание к личности другого в процессе общения.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Конфликт: причины, виды, структура. </w:t>
      </w:r>
      <w:r w:rsidRPr="00B05F92">
        <w:rPr>
          <w:rFonts w:ascii="Times New Roman" w:eastAsia="Calibri" w:hAnsi="Times New Roman" w:cs="Times New Roman"/>
          <w:sz w:val="28"/>
          <w:szCs w:val="28"/>
        </w:rPr>
        <w:t>Стратегии и правила поведения в конфликтной ситуации. Знакомство с различными стратегиями поведения при возникновении конфликтной ситуации в процессе учебного сотрудничества. Компромисс как решение конфликтных ситуаций. Отработка навыков поведения в моделируемых конфликтных ситуациях под руководством взрослого. Отработка навыков самоконтроля эмоциональных проявлений для поддержания конструктивного общения в группе. Отработка умения аргументировать свою точку зрения, спорить и отстаивать свою позицию социально приемлемым способом.</w:t>
      </w:r>
    </w:p>
    <w:p w:rsidR="001A1A7A" w:rsidRPr="00B05F92" w:rsidRDefault="001A1A7A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F848FC" w:rsidRPr="001A1A7A" w:rsidRDefault="00F848FC" w:rsidP="001A1A7A">
      <w:pPr>
        <w:pStyle w:val="3"/>
        <w:spacing w:before="160" w:after="120"/>
        <w:ind w:left="708"/>
        <w:rPr>
          <w:rFonts w:ascii="Times New Roman" w:hAnsi="Times New Roman"/>
          <w:b/>
          <w:color w:val="auto"/>
          <w:sz w:val="28"/>
        </w:rPr>
      </w:pPr>
      <w:bookmarkStart w:id="12" w:name="_Toc99284470"/>
      <w:r w:rsidRPr="001A1A7A">
        <w:rPr>
          <w:rFonts w:ascii="Times New Roman" w:hAnsi="Times New Roman"/>
          <w:b/>
          <w:color w:val="auto"/>
          <w:sz w:val="28"/>
        </w:rPr>
        <w:t>9 КЛАСС</w:t>
      </w:r>
      <w:bookmarkEnd w:id="12"/>
      <w:r w:rsidRPr="001A1A7A">
        <w:rPr>
          <w:rFonts w:ascii="Times New Roman" w:hAnsi="Times New Roman"/>
          <w:b/>
          <w:color w:val="auto"/>
          <w:sz w:val="28"/>
        </w:rPr>
        <w:t xml:space="preserve">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поведения»</w:t>
      </w:r>
    </w:p>
    <w:p w:rsidR="00F848FC" w:rsidRPr="00A34373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A34373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регуляции познавательных процессов»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действий</w:t>
      </w:r>
      <w:r w:rsidRPr="00B05F92">
        <w:rPr>
          <w:rFonts w:ascii="Times New Roman" w:hAnsi="Times New Roman" w:cs="Times New Roman"/>
          <w:sz w:val="28"/>
          <w:szCs w:val="28"/>
        </w:rPr>
        <w:t xml:space="preserve"> </w:t>
      </w: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>при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</w:t>
      </w:r>
      <w:r w:rsidRPr="004C62D5">
        <w:rPr>
          <w:rFonts w:ascii="Times New Roman" w:eastAsia="Calibri" w:hAnsi="Times New Roman" w:cs="Times New Roman"/>
          <w:color w:val="000000"/>
          <w:sz w:val="28"/>
          <w:szCs w:val="28"/>
        </w:rPr>
        <w:t>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Раздел «Развитие </w:t>
      </w:r>
      <w:proofErr w:type="spellStart"/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саморегуляции</w:t>
      </w:r>
      <w:proofErr w:type="spellEnd"/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 xml:space="preserve"> поведения, эмоциональных и функциональных состояний»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Закрепление навыков регуляции проявлений своих эмоций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Отработка техник контроля своего эмоционального состояния в ситуации экзамена, способствующих минимизации волнения </w:t>
      </w:r>
      <w:r w:rsidRPr="004C62D5">
        <w:rPr>
          <w:rFonts w:ascii="Times New Roman" w:eastAsia="Calibri" w:hAnsi="Times New Roman" w:cs="Times New Roman"/>
          <w:sz w:val="28"/>
          <w:szCs w:val="28"/>
        </w:rPr>
        <w:t>и тревоги.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Отработка умения прилагать волевые усилия при возникновении утомления в моделируемой ситуации экзамена.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самоопределения»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личностного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Индивидуальные возможности, склонности, интересы и увлечения, их оценка. Выстраивание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с помощью взрослого жизненной перспективы, жизненных планов. Планирование путей и средств достижения 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 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профессионального самоопределения»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Перспективы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профессионального образования и будущей профессиональной деятельности, их конкретность и реалистичность по отношению к собственной жизненной перспективе. Индивидуальная стратегия выбора будущей профессии. Выбор и </w:t>
      </w:r>
      <w:r w:rsidRPr="004C62D5">
        <w:rPr>
          <w:rFonts w:ascii="Times New Roman" w:eastAsia="Calibri" w:hAnsi="Times New Roman" w:cs="Times New Roman"/>
          <w:sz w:val="28"/>
          <w:szCs w:val="28"/>
        </w:rPr>
        <w:t>выстраивание с помощью взрослого дальнейшей индивидуальную траекторию обра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деятельности»</w:t>
      </w:r>
    </w:p>
    <w:p w:rsidR="00F848FC" w:rsidRPr="00631C07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631C07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коммуникативных навыков»</w:t>
      </w:r>
    </w:p>
    <w:p w:rsidR="00F848FC" w:rsidRPr="004C62D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B05F9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Закрепление навыков конструктивного общения. Отработка умения 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выдвигать </w:t>
      </w:r>
      <w:r w:rsidRPr="004C62D5">
        <w:rPr>
          <w:rFonts w:ascii="Times New Roman" w:eastAsia="Calibri" w:hAnsi="Times New Roman" w:cs="Times New Roman"/>
          <w:sz w:val="28"/>
          <w:szCs w:val="28"/>
        </w:rPr>
        <w:t>контраргументы в дискуссии,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</w:t>
      </w:r>
      <w:r w:rsidRPr="004C62D5">
        <w:rPr>
          <w:rFonts w:ascii="Times New Roman" w:eastAsia="Calibri" w:hAnsi="Times New Roman" w:cs="Times New Roman"/>
          <w:sz w:val="28"/>
          <w:szCs w:val="28"/>
        </w:rPr>
        <w:t>оно действительно ошибочно) и корректировать его.</w:t>
      </w:r>
    </w:p>
    <w:p w:rsidR="00F848FC" w:rsidRPr="004C62D5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</w:pPr>
      <w:r w:rsidRPr="004C62D5">
        <w:rPr>
          <w:rFonts w:ascii="Times New Roman" w:eastAsia="Calibri" w:hAnsi="Times New Roman" w:cs="Times New Roman"/>
          <w:b/>
          <w:i/>
          <w:color w:val="000000"/>
          <w:sz w:val="28"/>
          <w:szCs w:val="28"/>
        </w:rPr>
        <w:t>Раздел «Развитие навыков сотрудничества»</w:t>
      </w:r>
    </w:p>
    <w:p w:rsidR="00F848FC" w:rsidRPr="00B05F92" w:rsidRDefault="00F848FC" w:rsidP="002327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C62D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Закрепление навыков </w:t>
      </w:r>
      <w:r w:rsidRPr="004C62D5">
        <w:rPr>
          <w:rFonts w:ascii="Times New Roman" w:eastAsia="Calibri" w:hAnsi="Times New Roman" w:cs="Times New Roman"/>
          <w:sz w:val="28"/>
          <w:szCs w:val="28"/>
        </w:rPr>
        <w:t>эффективного сотрудничества в различных учебных и социальных ситуациях. Отработка умения договариваться в процессе сотрудничества, в т. ч. в конфликтных ситуациях. Знакомство со способами оказания помощи и эмоциональной поддержки партнерам в процессе достижения общей цели совместной деятельности</w:t>
      </w:r>
      <w:r w:rsidRPr="00B05F92">
        <w:rPr>
          <w:rFonts w:ascii="Times New Roman" w:eastAsia="Calibri" w:hAnsi="Times New Roman" w:cs="Times New Roman"/>
          <w:sz w:val="28"/>
          <w:szCs w:val="28"/>
        </w:rPr>
        <w:t xml:space="preserve">. Закрепление навыков организации совместной деятельности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его). </w:t>
      </w:r>
    </w:p>
    <w:p w:rsidR="001A1A7A" w:rsidRDefault="001A1A7A" w:rsidP="0023275C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1A1A7A" w:rsidRDefault="001A1A7A" w:rsidP="0023275C">
      <w:pPr>
        <w:pStyle w:val="af"/>
        <w:spacing w:line="240" w:lineRule="auto"/>
        <w:ind w:firstLine="709"/>
        <w:rPr>
          <w:b/>
          <w:caps w:val="0"/>
          <w:color w:val="auto"/>
        </w:rPr>
      </w:pPr>
    </w:p>
    <w:p w:rsidR="001A1A7A" w:rsidRDefault="001A1A7A">
      <w:pPr>
        <w:rPr>
          <w:rFonts w:ascii="Times New Roman" w:eastAsia="Arial Unicode MS" w:hAnsi="Times New Roman" w:cs="Times New Roman"/>
          <w:b/>
          <w:kern w:val="1"/>
          <w:sz w:val="28"/>
          <w:szCs w:val="28"/>
          <w:lang w:eastAsia="en-US"/>
        </w:rPr>
      </w:pPr>
      <w:r>
        <w:rPr>
          <w:b/>
          <w:caps/>
        </w:rPr>
        <w:br w:type="page"/>
      </w:r>
    </w:p>
    <w:p w:rsidR="00846AD0" w:rsidRPr="00E16E74" w:rsidRDefault="000F6009" w:rsidP="00EB775F">
      <w:pPr>
        <w:pStyle w:val="1"/>
        <w:jc w:val="center"/>
      </w:pPr>
      <w:bookmarkStart w:id="13" w:name="_Toc99284471"/>
      <w:r w:rsidRPr="00E16E74">
        <w:lastRenderedPageBreak/>
        <w:t>ПЛАНИРУЕМЫЕ РЕЗУЛЬТАТЫ ПО КОРРЕКЦИОННОМУ КУРСУ «ПСИХОКОРРЕКЦИОННЫЕ ЗАНЯТИЯ (</w:t>
      </w:r>
      <w:r w:rsidR="00D27CBE" w:rsidRPr="00E16E74">
        <w:t>ПСИХОЛОГИЧЕСКИЕ</w:t>
      </w:r>
      <w:r w:rsidRPr="00E16E74">
        <w:t>)</w:t>
      </w:r>
      <w:r w:rsidR="006F46B4" w:rsidRPr="00E16E74">
        <w:t>»</w:t>
      </w:r>
      <w:r w:rsidRPr="00E16E74">
        <w:t xml:space="preserve"> ПО ГОДАМ ОБУЧЕНИЯ</w:t>
      </w:r>
      <w:bookmarkEnd w:id="13"/>
    </w:p>
    <w:p w:rsidR="00E16E74" w:rsidRDefault="00E16E74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4E59E3" w:rsidRDefault="00CE0F26" w:rsidP="004E59E3">
      <w:pPr>
        <w:pStyle w:val="3"/>
        <w:spacing w:before="160" w:after="120"/>
        <w:ind w:left="709"/>
        <w:rPr>
          <w:rFonts w:ascii="Times New Roman" w:eastAsiaTheme="minorHAnsi" w:hAnsi="Times New Roman"/>
          <w:b/>
          <w:caps/>
          <w:color w:val="auto"/>
          <w:sz w:val="28"/>
        </w:rPr>
      </w:pPr>
      <w:bookmarkStart w:id="14" w:name="_Toc99284472"/>
      <w:r w:rsidRPr="004E59E3">
        <w:rPr>
          <w:rFonts w:ascii="Times New Roman" w:eastAsiaTheme="minorHAnsi" w:hAnsi="Times New Roman"/>
          <w:b/>
          <w:caps/>
          <w:color w:val="auto"/>
          <w:sz w:val="28"/>
        </w:rPr>
        <w:t xml:space="preserve">5 </w:t>
      </w:r>
      <w:r w:rsidR="00E16E74" w:rsidRPr="004E59E3">
        <w:rPr>
          <w:rFonts w:ascii="Times New Roman" w:eastAsiaTheme="minorHAnsi" w:hAnsi="Times New Roman"/>
          <w:b/>
          <w:caps/>
          <w:color w:val="auto"/>
          <w:sz w:val="28"/>
        </w:rPr>
        <w:t>КЛАСС</w:t>
      </w:r>
      <w:bookmarkEnd w:id="14"/>
    </w:p>
    <w:p w:rsidR="00CE0F26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4E59E3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5" w:name="_Hlk44354644"/>
      <w:r w:rsidRPr="004E59E3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bookmarkEnd w:id="15"/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 помощью взрослого планировать пути достижения цели, выбирать наиболее оптимальные способы решения познавательных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контролировать время выполнения учебной работы ориентируясь на определенные таймером временные рамки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ориентироваться в задании и условиях, необходимых для его выполнения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 в краткосрочном периоде для достижения поставленной задачи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соотносить свои действия с планом, корректировать свои действия на основании расхождений результата с эталоном с развернутой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оценивать правильность выполнения задания на основе сличения с конечным результатом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уметь давать словесный отчет о выполнении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уметь действовать индивидуально и в группе по заданному взрослым алгоритму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E16E7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4E59E3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59E3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выделять различные эмоциональные состояния и соотносить их с соответствующими внешними проявлениями (мимика, жесты, пантомимика, поза, интонация)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определять широкий спектр эмоциональных состояний по внешним проявлениям (включая противоречивые эмоции)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обращать внимание на свое эмоциональное состояние и уметь идентифицировать его и обозначать вербально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владеть базовыми навыками релаксации, как способом регуляции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сдерживать непосредственные (негативные) эмоциональные реакции в процессе деятельности и при оценке достигнутого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управлять проявлением негативных эмоций при неудаче в учебной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регулировать свое поведение в эмоционально напряженной коммуникативной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соблюдать нормы и правила общественного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47685F" w:rsidRDefault="00CE0F26" w:rsidP="00EF3576">
      <w:pPr>
        <w:pStyle w:val="a4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7685F">
        <w:rPr>
          <w:rFonts w:ascii="Times New Roman" w:hAnsi="Times New Roman" w:cs="Times New Roman"/>
          <w:sz w:val="28"/>
          <w:szCs w:val="28"/>
        </w:rPr>
        <w:t>осознавать необходимость прилагать усилия для полноценного выполнения заданий.</w:t>
      </w:r>
    </w:p>
    <w:p w:rsidR="004E59E3" w:rsidRDefault="004E59E3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4E59E3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4E59E3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демонстрировать интерес к самопознанию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 xml:space="preserve">владеть навыками </w:t>
      </w:r>
      <w:proofErr w:type="spellStart"/>
      <w:r w:rsidRPr="000C15AE">
        <w:rPr>
          <w:rFonts w:ascii="Times New Roman" w:hAnsi="Times New Roman" w:cs="Times New Roman"/>
          <w:sz w:val="28"/>
          <w:szCs w:val="28"/>
        </w:rPr>
        <w:t>самопрезентации</w:t>
      </w:r>
      <w:proofErr w:type="spellEnd"/>
      <w:r w:rsidRPr="000C15AE">
        <w:rPr>
          <w:rFonts w:ascii="Times New Roman" w:hAnsi="Times New Roman" w:cs="Times New Roman"/>
          <w:sz w:val="28"/>
          <w:szCs w:val="28"/>
        </w:rPr>
        <w:t xml:space="preserve"> (рассказывать о своих интересах, увлечениях, личностных качествах)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иметь представление об основных социальных ролях, их разнообразии в жизни человека, осознавать собственные социальные роли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иметь представления о своих обязанностях перед семьей, обществом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 xml:space="preserve">владеть навыками </w:t>
      </w:r>
      <w:proofErr w:type="spellStart"/>
      <w:r w:rsidRPr="000C15AE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0C15AE">
        <w:rPr>
          <w:rFonts w:ascii="Times New Roman" w:hAnsi="Times New Roman" w:cs="Times New Roman"/>
          <w:sz w:val="28"/>
          <w:szCs w:val="28"/>
        </w:rPr>
        <w:t>, выделять свои положительные качества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 xml:space="preserve">владеть навыками учебного </w:t>
      </w:r>
      <w:proofErr w:type="spellStart"/>
      <w:r w:rsidRPr="000C15AE">
        <w:rPr>
          <w:rFonts w:ascii="Times New Roman" w:hAnsi="Times New Roman" w:cs="Times New Roman"/>
          <w:sz w:val="28"/>
          <w:szCs w:val="28"/>
        </w:rPr>
        <w:t>самооценивания</w:t>
      </w:r>
      <w:proofErr w:type="spellEnd"/>
      <w:r w:rsidRPr="000C15AE">
        <w:rPr>
          <w:rFonts w:ascii="Times New Roman" w:hAnsi="Times New Roman" w:cs="Times New Roman"/>
          <w:sz w:val="28"/>
          <w:szCs w:val="28"/>
        </w:rPr>
        <w:t>, критично оценивать результат деятельности, осознавать, что удалось выполнить, что нет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понимать значение профессиональной деятельности в жизни человека;</w:t>
      </w:r>
    </w:p>
    <w:p w:rsidR="00CE0F26" w:rsidRPr="000C15AE" w:rsidRDefault="00CE0F26" w:rsidP="00EF357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иметь первичные представления о мире профессий;</w:t>
      </w:r>
    </w:p>
    <w:p w:rsidR="00CE0F26" w:rsidRPr="000C15AE" w:rsidRDefault="00CE0F26" w:rsidP="00EF3576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соотносить собственные желания и возможности с различными направлениями профессиональной деятельности.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владеть базовыми средствами вербального и невербального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использовать в коммуникации со сверстниками позитивную лексику, комплименты, правила этики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определять качества личности и способы поведения, которые способствуют или препятствуют продуктивной коммуникации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слушать и слышать информацию, передаваемую собеседником, уточнять ее с помощью вопросов, поддерживать тему разговора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C15AE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поддерживать учебное сотрудничество и совместную деятельность со сверстниками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договариваться о правилах совместной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C15AE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уметь работать в группе над выполнением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15AE">
        <w:rPr>
          <w:rFonts w:ascii="Times New Roman" w:hAnsi="Times New Roman" w:cs="Times New Roman"/>
          <w:sz w:val="28"/>
          <w:szCs w:val="28"/>
        </w:rPr>
        <w:t>участвовать в коллективном обсуждении работы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5D3F2A" w:rsidRDefault="00CE0F26" w:rsidP="005D3F2A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6" w:name="_Toc99284473"/>
      <w:r w:rsidRPr="005D3F2A">
        <w:rPr>
          <w:rFonts w:ascii="Times New Roman" w:hAnsi="Times New Roman"/>
          <w:b/>
          <w:caps/>
          <w:color w:val="auto"/>
          <w:sz w:val="28"/>
        </w:rPr>
        <w:t>6 класс</w:t>
      </w:r>
      <w:bookmarkEnd w:id="16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lastRenderedPageBreak/>
        <w:t>ориентироваться в задании и оценивать необходимые для его выполнения условия (временные, пространственные, функциональные и т. д.)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распределять время и силы при выполнении нескольких заданий, уметь определять состояние снижения работоспособности и сообщать об этом взрослому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 для достижения поставленной задачи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соотносить свои действия с планом, корректировать свои действия на основании расхождений результата с эталоном со стимулирующей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действовать по готовой инструкции при индивидуальной и групповой работе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оценивать правильность выполнения задания в соответствии с образцом, приведенным в инструкции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осуществлять пошаговый и итоговый контроль при выполнении задания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проявлять интерес к мнению окружающих по поводу оценочных суждений результата своей деятельности, в случае ошибки корректировать результат с помощью взрослого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осознавать переживаемые эмоции в прошлом, настоящем и будущем, уметь называть их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сосредотачиваться на телесных ощущениях, мышечных напряжениях, выражении лица при переживании той или иной эмоции, называть их в моделируемых ситуациях под контролем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выделять позитивные и негативные эмоции, иметь представление об их влиянии на эффективность общения и продуктивность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владеть разными приемами релаксации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об основных техниках и приемах регуляции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совершать элементарное волевое усилие при трудностях в учебной работе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минимизировать волнение в эмоционально напряженных ситуациях (самостоятельные и контрольные работы)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демонстрировать интерес к самопознанию и саморазвитию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 своих индивидуальных особенностях, качествах, чертах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различать положительные и отрицательные качества, черты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оценивать свои качества, черты характера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 своих задатках и склонностях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 xml:space="preserve">демонстрировать позитивное </w:t>
      </w:r>
      <w:proofErr w:type="spellStart"/>
      <w:r w:rsidRPr="00FD3C38">
        <w:rPr>
          <w:rFonts w:ascii="Times New Roman" w:hAnsi="Times New Roman" w:cs="Times New Roman"/>
          <w:sz w:val="28"/>
          <w:szCs w:val="28"/>
        </w:rPr>
        <w:t>самоотношение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проявлять интерес к миру профессий и приобретению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представление о разнообразии профессий в современном мире, основных направлениях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иметь первичное представление о понятии карьера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оценивать собственные склонности и познавательные способности, понимать их значение при определении направления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выстраивать коммуникацию в различных социальных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использовать вербальные и невербальные средства общения адекватные социально-эмоциональному контексту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уметь вести диалог, поддерживать беседу на заданную тему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понимать наличие другой, альтернативной точки зрения в процессе общения со сверстниками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конструктивно доносить свою позицию до других участников коммуникации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организовывать учебное сотрудничество и совместную деятельность со сверстниками с помощью взрослого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определять цели и функции участников совместной деятельности, способы взаимодействия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поддерживать совместную работу, конструктивно взаимодействовать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с помощью вопросов уточнять недостающую информацию в процессе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D3C38" w:rsidRDefault="00CE0F26" w:rsidP="00EF3576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C38">
        <w:rPr>
          <w:rFonts w:ascii="Times New Roman" w:hAnsi="Times New Roman" w:cs="Times New Roman"/>
          <w:sz w:val="28"/>
          <w:szCs w:val="28"/>
        </w:rPr>
        <w:t>принимать точки зрения, отличные от собственной, конструктивно отстаивать свои интересы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5D3F2A" w:rsidRDefault="00CE0F26" w:rsidP="005D3F2A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7" w:name="_Toc99284474"/>
      <w:r w:rsidRPr="005D3F2A">
        <w:rPr>
          <w:rFonts w:ascii="Times New Roman" w:hAnsi="Times New Roman"/>
          <w:b/>
          <w:caps/>
          <w:color w:val="auto"/>
          <w:sz w:val="28"/>
        </w:rPr>
        <w:t xml:space="preserve">7 </w:t>
      </w:r>
      <w:r w:rsidR="005D3F2A" w:rsidRPr="005D3F2A">
        <w:rPr>
          <w:rFonts w:ascii="Times New Roman" w:hAnsi="Times New Roman"/>
          <w:b/>
          <w:caps/>
          <w:color w:val="auto"/>
          <w:sz w:val="28"/>
        </w:rPr>
        <w:t>КЛАСС</w:t>
      </w:r>
      <w:bookmarkEnd w:id="17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самостоятельно оценивать необходимые для выполнения поставленной задачи условия (временные, пространст</w:t>
      </w:r>
      <w:r>
        <w:rPr>
          <w:rFonts w:ascii="Times New Roman" w:hAnsi="Times New Roman" w:cs="Times New Roman"/>
          <w:sz w:val="28"/>
          <w:szCs w:val="28"/>
        </w:rPr>
        <w:t>венные, функциональные и т. д.);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определять последовательность действий для достижения совокупности поставленных задач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самостоятельно планировать последовательность своих действий в соответствии с поставленной задачей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соотносить свои действия с планом, корректировать самостоятельно свои действия на основании плана, п</w:t>
      </w:r>
      <w:r>
        <w:rPr>
          <w:rFonts w:ascii="Times New Roman" w:hAnsi="Times New Roman" w:cs="Times New Roman"/>
          <w:sz w:val="28"/>
          <w:szCs w:val="28"/>
        </w:rPr>
        <w:t>роводить проверку по результату;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lastRenderedPageBreak/>
        <w:t>оценивать правильность выполнения поставленной задачи при индивидуальной работе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FF5042" w:rsidRDefault="00CE0F26" w:rsidP="00EF3576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5042">
        <w:rPr>
          <w:rFonts w:ascii="Times New Roman" w:hAnsi="Times New Roman" w:cs="Times New Roman"/>
          <w:sz w:val="28"/>
          <w:szCs w:val="28"/>
        </w:rPr>
        <w:t>сдерживать непосредственные импульсивные реакции, действовать в плане заданного, не отвлекаясь на посторонние раздражители.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осознавать телесные ощущения, соотносить их с эмоциями и использовать их для снятия психоэмоционального напряжения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иметь представление о различных техниках и приемах регуляции эмоций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использовать при необходимости приемы релаксации в разных жизненных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совершать целенаправленное волевое усилие в ситуации пресыщения, при выполнении однообразной учебной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сдерживать непосредственное эмоциональное реагирование при возникновении помех в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D0016" w:rsidRDefault="00CE0F26" w:rsidP="00EF3576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016">
        <w:rPr>
          <w:rFonts w:ascii="Times New Roman" w:hAnsi="Times New Roman" w:cs="Times New Roman"/>
          <w:sz w:val="28"/>
          <w:szCs w:val="28"/>
        </w:rPr>
        <w:t>уметь справляться с волнением в эмоционально напряженных ситуациях (самостоятельные и контрольные работы)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демонстрировать интерес и готовность к самопознанию и саморазвитию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 xml:space="preserve">демонстрировать адекватно позитивное </w:t>
      </w:r>
      <w:proofErr w:type="spellStart"/>
      <w:r w:rsidRPr="00D375C3">
        <w:rPr>
          <w:rFonts w:ascii="Times New Roman" w:hAnsi="Times New Roman" w:cs="Times New Roman"/>
          <w:sz w:val="28"/>
          <w:szCs w:val="28"/>
        </w:rPr>
        <w:t>самоотношение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представление о своих личностных особенностях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уровень притязаний, адекватный своим возможностям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представление об ответственном поведении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самостоятельно оценивать последствия своих действий, выбирать как поступить (в том числе в неоднозначных ситуациях) и отвечать за свой выбор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иметь развернутое представление о социальных ролях в обществе, различных моделях поведения в соответствии с этими ролями, правилах и нормах поведения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D375C3" w:rsidRDefault="00CE0F26" w:rsidP="00EF3576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75C3">
        <w:rPr>
          <w:rFonts w:ascii="Times New Roman" w:hAnsi="Times New Roman" w:cs="Times New Roman"/>
          <w:sz w:val="28"/>
          <w:szCs w:val="28"/>
        </w:rPr>
        <w:t>строить жизненные планы во временной перспективе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демонстрировать мотивацию к приобретению профессии в определенной области трудовой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ориентироваться в современном мире профессий, перечислять и давать краткую характеристику основным направлениям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иметь первичное представление о понятии профессиональной направленности личности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иметь представление о карьере как о профессиональном пути в жизни человека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выделять собственные интересы и склонности, соотносить их с будущей профессиональной деятельностью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lastRenderedPageBreak/>
        <w:t>иметь первичное представление о понятии профессиональной пригодности в основных направлениях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соотносить собственные способности с профессиональной пригодностью в основных направлениях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D3F2A" w:rsidRDefault="005D3F2A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с достаточной полнотой и точностью выражать свои мысли в соответствии с задачами и условиями коммуникации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владеть приемами активного слушания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ориентироваться в ситуации общения, определять коммуникативное намерение свое и партнера, оценивать степень его реализации в общении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 xml:space="preserve">уметь спрашивать, интересоваться </w:t>
      </w:r>
      <w:r>
        <w:rPr>
          <w:rFonts w:ascii="Times New Roman" w:hAnsi="Times New Roman" w:cs="Times New Roman"/>
          <w:sz w:val="28"/>
          <w:szCs w:val="28"/>
        </w:rPr>
        <w:t>чужим мнением и высказывать свое;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принимать позицию собеседника, выделяя его точку зрения и аргументы в пользу его позиции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адекватно использовать речевые средства для дискуссии и аргументации своей позиции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5D3F2A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D3F2A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</w:t>
      </w:r>
      <w:r w:rsidRPr="00BF08D2">
        <w:rPr>
          <w:rFonts w:ascii="Times New Roman" w:hAnsi="Times New Roman" w:cs="Times New Roman"/>
          <w:sz w:val="28"/>
          <w:szCs w:val="28"/>
        </w:rPr>
        <w:tab/>
        <w:t xml:space="preserve"> интегрироваться в группу сверстников и строить продуктивное взаимодействие со сверстниками и взрослыми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планировать совместные действия для достижения общей цели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планировать и реализовывать общие способы работы с партнерами по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прогнозировать результат коллективн</w:t>
      </w:r>
      <w:r>
        <w:rPr>
          <w:rFonts w:ascii="Times New Roman" w:hAnsi="Times New Roman" w:cs="Times New Roman"/>
          <w:sz w:val="28"/>
          <w:szCs w:val="28"/>
        </w:rPr>
        <w:t>ой работы;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уметь согласовывать свои действия с действиями партнера для достижения общего результата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F08D2" w:rsidRDefault="00CE0F26" w:rsidP="00EF3576">
      <w:pPr>
        <w:pStyle w:val="a4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08D2">
        <w:rPr>
          <w:rFonts w:ascii="Times New Roman" w:hAnsi="Times New Roman" w:cs="Times New Roman"/>
          <w:sz w:val="28"/>
          <w:szCs w:val="28"/>
        </w:rPr>
        <w:t>брать на себя инициативу в организации совместного действия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225CF5" w:rsidRDefault="00CE0F26" w:rsidP="002E586F">
      <w:pPr>
        <w:pStyle w:val="3"/>
        <w:spacing w:before="160" w:after="120"/>
        <w:ind w:left="708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bookmarkStart w:id="18" w:name="_Toc99284475"/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8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="002E586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КЛАСС</w:t>
      </w:r>
      <w:bookmarkEnd w:id="18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осознавать цель и самостоятельно определять задачи в соответствии с ней, последовательность действий в краткосрочной перспективе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организовывать свою деятельность при индивидуальной и групповой работе с учетом условий, необходимых для выполнения поставле</w:t>
      </w:r>
      <w:r>
        <w:rPr>
          <w:rFonts w:ascii="Times New Roman" w:hAnsi="Times New Roman" w:cs="Times New Roman"/>
          <w:sz w:val="28"/>
          <w:szCs w:val="28"/>
        </w:rPr>
        <w:t>нных задач;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самостоятельно осуществлять контроль своей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проводить оценку результата своей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оценивать работу группы сверстников и свой вклад в ее работу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представление о возможности сознательно влиять на свое эмоциональное состояние с помощью специальных приемов при необходимости в различных жизненных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использовать приемы релаксации в разных жизненных ситуациях для снижения интенсивности негативных эмоциональных состояний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уметь направить усилия для сконцентрированной кратковременной работы, ориентируясь на продуктивный результат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регулировать проявление собственных эмоций (положительных и отрицательных) в соответствии с социальным контекстом коммуникативной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сдерживать проявление негативных эмоций в отношении собеседника в ситуации возникновения разногласий, конфликта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сохранять ровный эмоциональный фон при отстаивании своего мнения в ситуации учебного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722EEA">
      <w:pPr>
        <w:pStyle w:val="a4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принимать замечания от значимых взрослых по поводу своих действий и поступков, учитывать их при изменении своего поведения, прогнозировать последствия своего поведения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демонстрировать мотивацию к самопознанию, потребность к саморазвитию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уровень притязаний, адекватный своим возможностям, способностям, индивидуальным особенностям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проявлять ответственность, относительную независимость и устойчивость в отношении негативных воздействий среды, окружающих людей на собственное поведение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оценивать себя и свои поступки с учетом общепринятых социальных норм и прав</w:t>
      </w:r>
      <w:r>
        <w:rPr>
          <w:rFonts w:ascii="Times New Roman" w:hAnsi="Times New Roman" w:cs="Times New Roman"/>
          <w:sz w:val="28"/>
          <w:szCs w:val="28"/>
        </w:rPr>
        <w:t>ил;</w:t>
      </w:r>
    </w:p>
    <w:p w:rsidR="00CE0F26" w:rsidRPr="00786487" w:rsidRDefault="00CE0F26" w:rsidP="00EF3576">
      <w:pPr>
        <w:pStyle w:val="a4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представлять временную перспективу жизни, где события прошлого, настоящего и будущего занимают соответствующее место и наделяются соответствующим статусом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ориентироваться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представление о понятии профессиональной направленности личности и ее структуре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иметь первичные представления о перспективах своего профессионального образования и будущей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lastRenderedPageBreak/>
        <w:t>иметь представления о собственных профессиональных склонностя</w:t>
      </w:r>
      <w:r>
        <w:rPr>
          <w:rFonts w:ascii="Times New Roman" w:hAnsi="Times New Roman" w:cs="Times New Roman"/>
          <w:sz w:val="28"/>
          <w:szCs w:val="28"/>
        </w:rPr>
        <w:t>х и профессиональном потенциале;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знать об ограничениях при выборе профессии, учитывать ограничения профессиональной пригодности при выборе будущей профессии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786487" w:rsidRDefault="00CE0F26" w:rsidP="00EF3576">
      <w:pPr>
        <w:pStyle w:val="a4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6487">
        <w:rPr>
          <w:rFonts w:ascii="Times New Roman" w:hAnsi="Times New Roman" w:cs="Times New Roman"/>
          <w:sz w:val="28"/>
          <w:szCs w:val="28"/>
        </w:rPr>
        <w:t>моделировать образ желаемого профессионального будущего, пути и средства его достижения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уметь вести конструктивный диалог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корректно и аргументированно отстаивать свою точку зрения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выделять и признавать ошибочность своего мнения (если оно таково)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выделять общую точку зрения в дискуссии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уметь взглянуть на ситуацию с иной позиции и договариваться с партнерами по общению, имеющими иную точку зрения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9128DA" w:rsidRDefault="00CE0F26" w:rsidP="00EF3576">
      <w:pPr>
        <w:pStyle w:val="a4"/>
        <w:numPr>
          <w:ilvl w:val="0"/>
          <w:numId w:val="3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128DA">
        <w:rPr>
          <w:rFonts w:ascii="Times New Roman" w:hAnsi="Times New Roman" w:cs="Times New Roman"/>
          <w:sz w:val="28"/>
          <w:szCs w:val="28"/>
        </w:rPr>
        <w:t>демонстрировать уважительное отношение к партнерам, внимание к личности другого в процессе общения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иметь представление о понятии «конфликт» в ситуации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иметь представление о различных стратегиях и правилах поведения в конфликтной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уметь выбрать адекватную стратегию поведения при возникновении конфликтной ситуации в процессе учебного сотрудничества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поддерживать конструктивное общение в группе, контролируя собственные эмоциональные проявления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иметь представление о компромиссном решении конфликтных ситуаций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A06BC2" w:rsidRDefault="00CE0F26" w:rsidP="00EF3576">
      <w:pPr>
        <w:pStyle w:val="a4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6BC2">
        <w:rPr>
          <w:rFonts w:ascii="Times New Roman" w:hAnsi="Times New Roman" w:cs="Times New Roman"/>
          <w:sz w:val="28"/>
          <w:szCs w:val="28"/>
        </w:rPr>
        <w:t>уметь аргументировать свою точку зрения, спорить и отстаивать свою позицию социально приемлемым способом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23275C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Pr="002E586F" w:rsidRDefault="00CE0F26" w:rsidP="002E586F">
      <w:pPr>
        <w:pStyle w:val="3"/>
        <w:spacing w:before="160" w:after="120"/>
        <w:ind w:left="708"/>
        <w:rPr>
          <w:rFonts w:ascii="Times New Roman" w:hAnsi="Times New Roman"/>
          <w:b/>
          <w:caps/>
          <w:color w:val="auto"/>
          <w:sz w:val="28"/>
        </w:rPr>
      </w:pPr>
      <w:bookmarkStart w:id="19" w:name="_Toc99284476"/>
      <w:r w:rsidRPr="002E586F">
        <w:rPr>
          <w:rFonts w:ascii="Times New Roman" w:hAnsi="Times New Roman"/>
          <w:b/>
          <w:caps/>
          <w:color w:val="auto"/>
          <w:sz w:val="28"/>
        </w:rPr>
        <w:t xml:space="preserve">9 </w:t>
      </w:r>
      <w:r w:rsidR="002E586F" w:rsidRPr="002E586F">
        <w:rPr>
          <w:rFonts w:ascii="Times New Roman" w:hAnsi="Times New Roman"/>
          <w:b/>
          <w:caps/>
          <w:color w:val="auto"/>
          <w:sz w:val="28"/>
        </w:rPr>
        <w:t>КЛАСС</w:t>
      </w:r>
      <w:bookmarkEnd w:id="19"/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Модуль «Развитие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познавательной деятельности и поведения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регуляции познавательных процессов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самостоятельно определить цели и задачи своих действий в среднесрочной перспективе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планировать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контролировать и корректировать выполнение своих действий в ходе совместной групповой работы как по завершению, так и по ходу ее реализации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lastRenderedPageBreak/>
        <w:t>объективно оценивать результат своей работы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оценивать работу группы сверстников и индивидуальный вклад в ее работу каждого участника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proofErr w:type="spellStart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саморегуляции</w:t>
      </w:r>
      <w:proofErr w:type="spellEnd"/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поведения, эмоциональных и функциональных состояний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BC7FB8" w:rsidRDefault="00CE0F26" w:rsidP="00EF3576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регулировать проявления своих эмоций в ситуации дискуссии, учебного спора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BC7FB8" w:rsidRDefault="00CE0F26" w:rsidP="00EF3576">
      <w:pPr>
        <w:pStyle w:val="a4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C7FB8">
        <w:rPr>
          <w:rFonts w:ascii="Times New Roman" w:hAnsi="Times New Roman" w:cs="Times New Roman"/>
          <w:sz w:val="28"/>
          <w:szCs w:val="28"/>
        </w:rPr>
        <w:t>вести себя в соответствии с общим эмоциональным фоном коммуникативной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иметь представление о состоянии стресса, его проявлениях и влиянии на продуктивность общения и деятельности;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иметь представление о стратегиях поведения в стрессовых ситуациях;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иметь представление о возможностях профилактики стрессовых состояний на примере ситуации подготовки к государственной итоговой аттестации;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владеть техниками контроля своего эмоционального состояния в ситуации экзамена, уметь минимизировать волнение;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уметь прилагать волевые усилия при возникновении утомления в моделируемой ситуации экзамена;</w:t>
      </w:r>
    </w:p>
    <w:p w:rsidR="00CE0F26" w:rsidRPr="00082117" w:rsidRDefault="00CE0F26" w:rsidP="00EF3576">
      <w:pPr>
        <w:pStyle w:val="a4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117">
        <w:rPr>
          <w:rFonts w:ascii="Times New Roman" w:hAnsi="Times New Roman" w:cs="Times New Roman"/>
          <w:sz w:val="28"/>
          <w:szCs w:val="28"/>
        </w:rPr>
        <w:t>сохранять устойчивость социально приемлемой позиции в ситуациях негативного воздействия со стороны окружающих.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«Формирование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Развитие личностного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оценивать свои возможности, осознавать собственные склонности, интересы и увлечения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выстраивать с помощью взрослого жизненную перспективу, жизненные планы, включающие последовательность целей и задач в их взаимосвязи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планировать пути и средства достижения жизненных планов на основе рефлексии смысла реализации поставленных целей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соизмерять свои поступки с общепринятыми нравственными ценностями,  осознанно и ответственно относиться к собственным поступкам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иметь начальные представления о личном бюджете, личных финансовых расходах, финансовом мошенничестве, махинациях;</w:t>
      </w:r>
    </w:p>
    <w:p w:rsidR="00CE0F26" w:rsidRPr="00884709" w:rsidRDefault="00CE0F26" w:rsidP="00EF3576">
      <w:pPr>
        <w:pStyle w:val="a4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уметь противостоять вовлечению в финансовую зависимость в моделируемых ситуациях.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профессионального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самоопределения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иметь конкретные реалистичные представления о перспективах своего профессионального образования и будущей профессиональной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иметь реалистичные представления о социальных и финансовых составляющих различных профессий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 xml:space="preserve">с помощью взрослого выбирать и выстраивать дальнейшую индивидуальную траекторию образования на базе ориентировки в мире профессий и </w:t>
      </w:r>
      <w:r w:rsidRPr="00884709">
        <w:rPr>
          <w:rFonts w:ascii="Times New Roman" w:hAnsi="Times New Roman" w:cs="Times New Roman"/>
          <w:sz w:val="28"/>
          <w:szCs w:val="28"/>
        </w:rPr>
        <w:lastRenderedPageBreak/>
        <w:t>профессиональных предпочтений, с учетом устойчивых познавательных интересов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владеть способами и приемами поиска информации, связанной с профессиональным образованием и профессиональной деятельностью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иметь представление об индивидуальной стратегии выбора профессии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586F" w:rsidRDefault="002E586F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E0F26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Модуль «Развитие коммуникативной деятельности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коммуникативных навыков»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владеть навыками конструктивного общения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уметь в дискуссии выдвигать контраргументы, перефразировать свою мысль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критически относиться к своему мнению, признавать ошибочность своего мнения (если оно таково) и корректировать его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уметь при необходимости корректно убедить других в правоте своей позиции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понимать систему взглядов и интересов другого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E0F26" w:rsidRPr="00225CF5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Раздел «</w:t>
      </w:r>
      <w:r w:rsidRPr="00225CF5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Развитие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навыков сотрудничества»</w:t>
      </w:r>
    </w:p>
    <w:p w:rsidR="00CE0F26" w:rsidRPr="002E586F" w:rsidRDefault="00CE0F26" w:rsidP="00A9170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E586F">
        <w:rPr>
          <w:rFonts w:ascii="Times New Roman" w:eastAsia="Calibri" w:hAnsi="Times New Roman" w:cs="Times New Roman"/>
          <w:color w:val="000000"/>
          <w:sz w:val="28"/>
          <w:szCs w:val="28"/>
        </w:rPr>
        <w:t>Обучающийся научится и будет (сможет):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владеть навыками эффективного сотрудничества в различных учебных и социальных ситуациях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уметь договариваться в процессе сотрудничества, включая конфликтные ситуации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оказывать помощь и эмоциональную поддержку партнерам в процессе достижения общей цели совместной деятельности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самостоятельно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E0F26" w:rsidRPr="00884709" w:rsidRDefault="00CE0F26" w:rsidP="00EF3576">
      <w:pPr>
        <w:pStyle w:val="a4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4709">
        <w:rPr>
          <w:rFonts w:ascii="Times New Roman" w:hAnsi="Times New Roman" w:cs="Times New Roman"/>
          <w:sz w:val="28"/>
          <w:szCs w:val="28"/>
        </w:rPr>
        <w:t>находить общее решение и разрешать конфликтные ситуации на основе согласования позиций и учета интересов участников группы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9170F" w:rsidRDefault="00A9170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F24185" w:rsidRPr="002E586F" w:rsidRDefault="00F24185" w:rsidP="00FD7656">
      <w:pPr>
        <w:pStyle w:val="1"/>
        <w:jc w:val="center"/>
      </w:pPr>
      <w:bookmarkStart w:id="20" w:name="_Toc99284477"/>
      <w:r w:rsidRPr="002E586F">
        <w:lastRenderedPageBreak/>
        <w:t>ТЕМАТИЧЕСКОЕ ПЛАНИРОВАНИЕ</w:t>
      </w:r>
      <w:bookmarkEnd w:id="20"/>
    </w:p>
    <w:p w:rsidR="00BF21C7" w:rsidRDefault="00BF21C7" w:rsidP="0023275C">
      <w:pPr>
        <w:pStyle w:val="af"/>
        <w:spacing w:line="240" w:lineRule="auto"/>
        <w:ind w:firstLine="709"/>
        <w:rPr>
          <w:caps w:val="0"/>
          <w:color w:val="auto"/>
        </w:rPr>
      </w:pPr>
    </w:p>
    <w:p w:rsidR="00B00918" w:rsidRPr="008E1352" w:rsidRDefault="00B00918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8E1352">
        <w:rPr>
          <w:caps w:val="0"/>
          <w:color w:val="auto"/>
        </w:rPr>
        <w:t xml:space="preserve">Коррекционный курс </w:t>
      </w:r>
      <w:r w:rsidR="008E1352" w:rsidRPr="008E1352">
        <w:rPr>
          <w:caps w:val="0"/>
          <w:color w:val="auto"/>
        </w:rPr>
        <w:t>«</w:t>
      </w:r>
      <w:proofErr w:type="spellStart"/>
      <w:r w:rsidR="008E1352" w:rsidRPr="008E1352">
        <w:rPr>
          <w:caps w:val="0"/>
          <w:color w:val="auto"/>
        </w:rPr>
        <w:t>Психокоррекционные</w:t>
      </w:r>
      <w:proofErr w:type="spellEnd"/>
      <w:r w:rsidR="008E1352" w:rsidRPr="008E1352">
        <w:rPr>
          <w:caps w:val="0"/>
          <w:color w:val="auto"/>
        </w:rPr>
        <w:t xml:space="preserve"> занятия (психологические)»</w:t>
      </w:r>
      <w:r w:rsidRPr="008E1352">
        <w:rPr>
          <w:caps w:val="0"/>
          <w:color w:val="auto"/>
        </w:rPr>
        <w:t xml:space="preserve"> является частью программы коррекционной работы и </w:t>
      </w:r>
      <w:r w:rsidR="00A1192F">
        <w:rPr>
          <w:caps w:val="0"/>
          <w:color w:val="auto"/>
        </w:rPr>
        <w:t>обязателен</w:t>
      </w:r>
      <w:r w:rsidRPr="008E1352">
        <w:rPr>
          <w:caps w:val="0"/>
          <w:color w:val="auto"/>
        </w:rPr>
        <w:t xml:space="preserve"> для изучения. Содержание коррекционного курса </w:t>
      </w:r>
      <w:r w:rsidR="008E1352" w:rsidRPr="008E1352">
        <w:rPr>
          <w:caps w:val="0"/>
          <w:color w:val="auto"/>
        </w:rPr>
        <w:t>«</w:t>
      </w:r>
      <w:proofErr w:type="spellStart"/>
      <w:r w:rsidR="008E1352" w:rsidRPr="008E1352">
        <w:rPr>
          <w:caps w:val="0"/>
          <w:color w:val="auto"/>
        </w:rPr>
        <w:t>Психокоррекционные</w:t>
      </w:r>
      <w:proofErr w:type="spellEnd"/>
      <w:r w:rsidR="008E1352" w:rsidRPr="008E1352">
        <w:rPr>
          <w:caps w:val="0"/>
          <w:color w:val="auto"/>
        </w:rPr>
        <w:t xml:space="preserve"> занятия (психологические)»</w:t>
      </w:r>
      <w:r w:rsidRPr="008E1352">
        <w:rPr>
          <w:caps w:val="0"/>
          <w:color w:val="auto"/>
        </w:rPr>
        <w:t xml:space="preserve">, представленное в </w:t>
      </w:r>
      <w:r w:rsidR="004A3B93">
        <w:rPr>
          <w:caps w:val="0"/>
          <w:color w:val="auto"/>
        </w:rPr>
        <w:t>федеральной</w:t>
      </w:r>
      <w:r w:rsidRPr="008E1352">
        <w:rPr>
          <w:caps w:val="0"/>
          <w:color w:val="auto"/>
        </w:rPr>
        <w:t xml:space="preserve"> рабочей программе </w:t>
      </w:r>
      <w:r w:rsidR="004A3B93">
        <w:rPr>
          <w:caps w:val="0"/>
          <w:color w:val="auto"/>
        </w:rPr>
        <w:t>Ф</w:t>
      </w:r>
      <w:r w:rsidR="00BF21C7">
        <w:rPr>
          <w:caps w:val="0"/>
          <w:color w:val="auto"/>
        </w:rPr>
        <w:t>АОП</w:t>
      </w:r>
      <w:r w:rsidR="00AD7934">
        <w:rPr>
          <w:caps w:val="0"/>
          <w:color w:val="auto"/>
        </w:rPr>
        <w:t xml:space="preserve"> </w:t>
      </w:r>
      <w:r w:rsidR="00BF21C7">
        <w:rPr>
          <w:caps w:val="0"/>
          <w:color w:val="auto"/>
        </w:rPr>
        <w:t>ООО</w:t>
      </w:r>
      <w:r w:rsidRPr="008E1352">
        <w:rPr>
          <w:caps w:val="0"/>
          <w:color w:val="auto"/>
        </w:rPr>
        <w:t xml:space="preserve"> </w:t>
      </w:r>
      <w:r w:rsidR="00AD7934">
        <w:rPr>
          <w:caps w:val="0"/>
          <w:color w:val="auto"/>
        </w:rPr>
        <w:t xml:space="preserve">для </w:t>
      </w:r>
      <w:r w:rsidRPr="008E1352">
        <w:rPr>
          <w:caps w:val="0"/>
          <w:color w:val="auto"/>
        </w:rPr>
        <w:t xml:space="preserve">обучающихся с </w:t>
      </w:r>
      <w:r w:rsidR="00BF21C7">
        <w:rPr>
          <w:caps w:val="0"/>
          <w:color w:val="auto"/>
        </w:rPr>
        <w:t>ЗПР</w:t>
      </w:r>
      <w:r w:rsidRPr="008E1352">
        <w:rPr>
          <w:caps w:val="0"/>
          <w:color w:val="auto"/>
        </w:rPr>
        <w:t xml:space="preserve">, соответствует ФГОС ООО. </w:t>
      </w:r>
      <w:bookmarkStart w:id="21" w:name="_Hlk96258091"/>
      <w:r w:rsidRPr="008E1352">
        <w:rPr>
          <w:caps w:val="0"/>
          <w:color w:val="auto"/>
        </w:rPr>
        <w:t xml:space="preserve">В соответствии с учебным планом </w:t>
      </w:r>
      <w:r w:rsidR="004A3B93">
        <w:rPr>
          <w:caps w:val="0"/>
          <w:color w:val="auto"/>
        </w:rPr>
        <w:t>Ф</w:t>
      </w:r>
      <w:r w:rsidRPr="008E1352">
        <w:rPr>
          <w:caps w:val="0"/>
          <w:color w:val="auto"/>
        </w:rPr>
        <w:t>АОП ООО</w:t>
      </w:r>
      <w:r w:rsidR="00AD7934">
        <w:rPr>
          <w:caps w:val="0"/>
          <w:color w:val="auto"/>
        </w:rPr>
        <w:t xml:space="preserve"> для </w:t>
      </w:r>
      <w:r w:rsidRPr="008E1352">
        <w:rPr>
          <w:caps w:val="0"/>
          <w:color w:val="auto"/>
        </w:rPr>
        <w:t xml:space="preserve">обучающихся с ЗПР на изучение курса </w:t>
      </w:r>
      <w:r w:rsidR="008E1352" w:rsidRPr="008E1352">
        <w:rPr>
          <w:caps w:val="0"/>
          <w:color w:val="auto"/>
        </w:rPr>
        <w:t>«</w:t>
      </w:r>
      <w:proofErr w:type="spellStart"/>
      <w:r w:rsidR="008E1352" w:rsidRPr="008E1352">
        <w:rPr>
          <w:caps w:val="0"/>
          <w:color w:val="auto"/>
        </w:rPr>
        <w:t>Психокоррекционные</w:t>
      </w:r>
      <w:proofErr w:type="spellEnd"/>
      <w:r w:rsidR="008E1352" w:rsidRPr="008E1352">
        <w:rPr>
          <w:caps w:val="0"/>
          <w:color w:val="auto"/>
        </w:rPr>
        <w:t xml:space="preserve"> занятия (психологические)»</w:t>
      </w:r>
      <w:r w:rsidRPr="008E1352">
        <w:rPr>
          <w:caps w:val="0"/>
          <w:color w:val="auto"/>
        </w:rPr>
        <w:t xml:space="preserve"> отводится 2 часа в неделю (68 часов в учебном году).</w:t>
      </w:r>
      <w:bookmarkEnd w:id="21"/>
    </w:p>
    <w:p w:rsidR="00715424" w:rsidRDefault="007B0F21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7F2837">
        <w:rPr>
          <w:caps w:val="0"/>
          <w:color w:val="auto"/>
        </w:rPr>
        <w:t xml:space="preserve">При этом Организация вправе сама вносить изменения в содержание и распределение учебного материала по годам обучения, в последовательность изучения </w:t>
      </w:r>
      <w:r w:rsidR="00517B47">
        <w:rPr>
          <w:caps w:val="0"/>
          <w:color w:val="auto"/>
        </w:rPr>
        <w:t>модулей</w:t>
      </w:r>
      <w:r w:rsidRPr="007F2837">
        <w:rPr>
          <w:caps w:val="0"/>
          <w:color w:val="auto"/>
        </w:rPr>
        <w:t xml:space="preserve"> и количество часов на освоение каждой темы, определение организационных форм обучения и т.п. Обоснованность данных изменений определяется индивидуальными психофизическими особенностями конкретных обучающихся с ЗПР, степенью </w:t>
      </w:r>
      <w:proofErr w:type="spellStart"/>
      <w:r w:rsidRPr="007F2837">
        <w:rPr>
          <w:caps w:val="0"/>
          <w:color w:val="auto"/>
        </w:rPr>
        <w:t>усвоенности</w:t>
      </w:r>
      <w:proofErr w:type="spellEnd"/>
      <w:r w:rsidRPr="007F2837">
        <w:rPr>
          <w:caps w:val="0"/>
          <w:color w:val="auto"/>
        </w:rPr>
        <w:t xml:space="preserve"> ими учебных тем</w:t>
      </w:r>
      <w:r w:rsidR="00C76F7B">
        <w:rPr>
          <w:caps w:val="0"/>
          <w:color w:val="auto"/>
        </w:rPr>
        <w:t>, рекомендациями</w:t>
      </w:r>
      <w:r w:rsidR="009C68A0">
        <w:rPr>
          <w:caps w:val="0"/>
          <w:color w:val="auto"/>
        </w:rPr>
        <w:t xml:space="preserve"> </w:t>
      </w:r>
      <w:proofErr w:type="spellStart"/>
      <w:r w:rsidR="009C68A0">
        <w:rPr>
          <w:caps w:val="0"/>
          <w:color w:val="auto"/>
        </w:rPr>
        <w:t>ППк</w:t>
      </w:r>
      <w:proofErr w:type="spellEnd"/>
      <w:r w:rsidRPr="007F2837">
        <w:rPr>
          <w:caps w:val="0"/>
          <w:color w:val="auto"/>
        </w:rPr>
        <w:t>.</w:t>
      </w:r>
    </w:p>
    <w:p w:rsidR="00794777" w:rsidRPr="00794777" w:rsidRDefault="00794777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 xml:space="preserve">Тематическое планирование представлено по годам обучения, в нём указано рекомендуемое количество часов, отводимое на изучение </w:t>
      </w:r>
      <w:r w:rsidR="00517B47">
        <w:rPr>
          <w:caps w:val="0"/>
          <w:color w:val="auto"/>
        </w:rPr>
        <w:t>модулей</w:t>
      </w:r>
      <w:r w:rsidRPr="00794777">
        <w:rPr>
          <w:caps w:val="0"/>
          <w:color w:val="auto"/>
        </w:rPr>
        <w:t>.</w:t>
      </w:r>
    </w:p>
    <w:p w:rsidR="00794777" w:rsidRDefault="00794777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794777">
        <w:rPr>
          <w:caps w:val="0"/>
          <w:color w:val="auto"/>
        </w:rPr>
        <w:t>Основные виды деятельности обучающихся</w:t>
      </w:r>
      <w:r>
        <w:rPr>
          <w:caps w:val="0"/>
          <w:color w:val="auto"/>
        </w:rPr>
        <w:t xml:space="preserve"> с ЗПР</w:t>
      </w:r>
      <w:r w:rsidRPr="00794777">
        <w:rPr>
          <w:caps w:val="0"/>
          <w:color w:val="auto"/>
        </w:rPr>
        <w:t xml:space="preserve"> перечислены при изучении каждой темы и направлены на достижение планируемых результатов обучения.</w:t>
      </w:r>
    </w:p>
    <w:p w:rsidR="00BF21C7" w:rsidRDefault="00BF21C7" w:rsidP="0023275C">
      <w:pPr>
        <w:pStyle w:val="af"/>
        <w:spacing w:line="240" w:lineRule="auto"/>
        <w:ind w:firstLine="709"/>
        <w:rPr>
          <w:caps w:val="0"/>
          <w:color w:val="auto"/>
        </w:rPr>
      </w:pPr>
    </w:p>
    <w:p w:rsidR="00B9108B" w:rsidRPr="009425D4" w:rsidRDefault="00B9108B" w:rsidP="00BF21C7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5 КЛАСС</w:t>
      </w:r>
    </w:p>
    <w:p w:rsidR="00B00918" w:rsidRDefault="00B9108B" w:rsidP="0023275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 xml:space="preserve">На изучение курса отводится 68 часов в год. </w:t>
      </w:r>
      <w:r w:rsidR="00B00918" w:rsidRPr="009425D4">
        <w:rPr>
          <w:caps w:val="0"/>
          <w:color w:val="auto"/>
        </w:rPr>
        <w:t>Распределение часов на изучение каждого модуля является примерным и может изменяться.</w:t>
      </w:r>
    </w:p>
    <w:p w:rsidR="0023275C" w:rsidRPr="009425D4" w:rsidRDefault="0023275C" w:rsidP="0023275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6B4852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Модуль «Развитие </w:t>
            </w:r>
            <w:proofErr w:type="spellStart"/>
            <w:r w:rsidRPr="009425D4">
              <w:rPr>
                <w:b/>
                <w:caps w:val="0"/>
                <w:color w:val="auto"/>
                <w:sz w:val="18"/>
                <w:szCs w:val="18"/>
              </w:rPr>
              <w:t>саморегуляции</w:t>
            </w:r>
            <w:proofErr w:type="spellEnd"/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 познавательной деятельности и поведения»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Знакомство со способами ориентировки в задании и способами определения цели. Выполнение анализа образца по заданному плану действий и следование образцу в заданиях на зрительно-моторную координацию. Сличение с образцом, корректировка ошибочных элементов. Отработка навыка следования словесной инструкции. Удержание последовательности действий на основании следования, инструкции. Удержание в умственном плане условий выполнения задания, с сохранением их до конца работы (упражнения на развитие концентрации и переключения внимания: графический диктант с условием).</w:t>
            </w:r>
          </w:p>
          <w:p w:rsidR="00F028B3" w:rsidRPr="009425D4" w:rsidRDefault="00F028B3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Определение последовательности своих действий при решении познавательных задач (копирование сложной фигуры). Планирование этапов выполнения задания. Отработка поэлементного выполнения программы. Корректировка своих действий на основании расхождений результата с эталоном с помощью взрослого. </w:t>
            </w:r>
            <w:r w:rsidRPr="009425D4">
              <w:rPr>
                <w:b w:val="0"/>
                <w:color w:val="auto"/>
              </w:rPr>
              <w:lastRenderedPageBreak/>
              <w:t>Отработка навыков промежуточного контроля. Оценка правильности выполнения задания на основе сличения с конечным результатом. Представление словесного отчета по результатам выполнения задания.</w:t>
            </w:r>
          </w:p>
        </w:tc>
        <w:tc>
          <w:tcPr>
            <w:tcW w:w="3116" w:type="dxa"/>
          </w:tcPr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lastRenderedPageBreak/>
              <w:t>П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ланировать пути достижения цели, выбирать наиболее оптимальные способы решения познавательных задач</w:t>
            </w:r>
            <w:r w:rsidRPr="009425D4">
              <w:rPr>
                <w:caps w:val="0"/>
                <w:color w:val="auto"/>
                <w:sz w:val="18"/>
                <w:szCs w:val="18"/>
              </w:rPr>
              <w:t xml:space="preserve"> с помощью взрослого.</w:t>
            </w:r>
          </w:p>
          <w:p w:rsidR="00366EF2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Выполнять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 xml:space="preserve"> </w:t>
            </w:r>
            <w:r w:rsidRPr="009425D4">
              <w:rPr>
                <w:caps w:val="0"/>
                <w:color w:val="auto"/>
                <w:sz w:val="18"/>
                <w:szCs w:val="18"/>
              </w:rPr>
              <w:t>работу,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 xml:space="preserve"> ориентируясь на определенные таймером временные рамки</w:t>
            </w:r>
            <w:r w:rsidRPr="009425D4">
              <w:rPr>
                <w:caps w:val="0"/>
                <w:color w:val="auto"/>
                <w:sz w:val="18"/>
                <w:szCs w:val="18"/>
              </w:rPr>
              <w:t xml:space="preserve">. </w:t>
            </w:r>
          </w:p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риентироваться в задании и условиях, необходимых для его выполнения с помощью взрослого;</w:t>
            </w:r>
          </w:p>
          <w:p w:rsidR="002907E0" w:rsidRPr="009425D4" w:rsidRDefault="002907E0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определять последовательность действий в краткосрочном периоде для достижения поставленной задачи с помощью взрослого</w:t>
            </w:r>
          </w:p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оотносить свои действия с планом, корректировать свои действия на основании расхождений результата с эталоном с развернутой помощью взрослого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2907E0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>ценивать правильность выполнения задания на основе сличения с конечным результатом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366EF2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Формулировать</w:t>
            </w:r>
            <w:r w:rsidR="002907E0" w:rsidRPr="009425D4">
              <w:rPr>
                <w:caps w:val="0"/>
                <w:color w:val="auto"/>
                <w:sz w:val="18"/>
                <w:szCs w:val="18"/>
              </w:rPr>
              <w:t xml:space="preserve"> словесный отчет о выполнении задания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 xml:space="preserve">Развитие </w:t>
            </w:r>
            <w:proofErr w:type="spellStart"/>
            <w:r w:rsidRPr="009425D4">
              <w:rPr>
                <w:color w:val="auto"/>
              </w:rPr>
              <w:t>саморегуляции</w:t>
            </w:r>
            <w:proofErr w:type="spellEnd"/>
            <w:r w:rsidRPr="009425D4">
              <w:rPr>
                <w:color w:val="auto"/>
              </w:rPr>
              <w:t xml:space="preserve">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Эмоции и эмоциональные состояния, их соотношение с соответствующими внешними проявлениями. Различение мимики, жестов, позы, интонации. Противоречивые эмоции, анализ внешних проявлений при целостном восприятии контекста социальной ситуации. Понимание и словесное обозначение своего эмоционального состояния. Базовые навыки релаксации как способ регуляции эмоций. Знакомство с базовыми навыками контроля эмоциональных состояний, со способами управления проявлением негативных эмоций при неудаче в учебной ситуации. Способность прилагать волевое усилие при выполнении заданий. Моделирование социально приемлемого поведения в эмоционально напряженных коммуникативных ситуациях, простые способы регуляции своего поведения.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>ыделять различные эмоциональные состояния и соотносить их с соответствующими внешними проявлениями (мимика, жесты, пантомимика, поза, интонация)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2907E0" w:rsidRPr="009425D4">
              <w:rPr>
                <w:b w:val="0"/>
                <w:color w:val="auto"/>
              </w:rPr>
              <w:t>пределять широкий спектр эмоциональных состояний по внешним проявлениям (включая противоречивые эмоции);</w:t>
            </w:r>
          </w:p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>ладеть базовыми навыками релаксации, как способом регуляции эмоций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366EF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2907E0" w:rsidRPr="009425D4">
              <w:rPr>
                <w:b w:val="0"/>
                <w:color w:val="auto"/>
              </w:rPr>
              <w:t>егулировать свое поведение в эмоционально напряженной коммуникативной ситуации</w:t>
            </w:r>
            <w:r w:rsidRPr="009425D4">
              <w:rPr>
                <w:b w:val="0"/>
                <w:color w:val="auto"/>
              </w:rPr>
              <w:t xml:space="preserve">, </w:t>
            </w:r>
          </w:p>
          <w:p w:rsidR="00F028B3" w:rsidRPr="009425D4" w:rsidRDefault="002907E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соблюдать нормы и правила общественного поведения</w:t>
            </w:r>
            <w:r w:rsidR="00366EF2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6B4852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52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Знакомство с базовыми навыками </w:t>
            </w:r>
            <w:proofErr w:type="spellStart"/>
            <w:r w:rsidRPr="009425D4">
              <w:rPr>
                <w:b w:val="0"/>
                <w:color w:val="auto"/>
              </w:rPr>
              <w:t>самопрезентации</w:t>
            </w:r>
            <w:proofErr w:type="spellEnd"/>
            <w:r w:rsidRPr="009425D4">
              <w:rPr>
                <w:b w:val="0"/>
                <w:color w:val="auto"/>
              </w:rPr>
              <w:t xml:space="preserve">. Основные социальные роли, их разнообразие в жизни человека. Личная ответственность и обязанности по отношению к семье и обществу. Отработка навыков </w:t>
            </w:r>
            <w:proofErr w:type="spellStart"/>
            <w:r w:rsidRPr="009425D4">
              <w:rPr>
                <w:b w:val="0"/>
                <w:color w:val="auto"/>
              </w:rPr>
              <w:t>самооценивания</w:t>
            </w:r>
            <w:proofErr w:type="spellEnd"/>
            <w:r w:rsidRPr="009425D4">
              <w:rPr>
                <w:b w:val="0"/>
                <w:color w:val="auto"/>
              </w:rPr>
              <w:t xml:space="preserve"> в моделируемых ситуациях (учебные ситуации), выделение сильных сторон и положительных качеств личности. Знакомство с навыками критичного оценивания результатов своей деятельности.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036EB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 xml:space="preserve">ладеть навыками </w:t>
            </w:r>
            <w:proofErr w:type="spellStart"/>
            <w:r w:rsidR="002907E0" w:rsidRPr="009425D4">
              <w:rPr>
                <w:b w:val="0"/>
                <w:color w:val="auto"/>
              </w:rPr>
              <w:t>самопрезентации</w:t>
            </w:r>
            <w:proofErr w:type="spellEnd"/>
            <w:r w:rsidR="002907E0" w:rsidRPr="009425D4">
              <w:rPr>
                <w:b w:val="0"/>
                <w:color w:val="auto"/>
              </w:rPr>
              <w:t xml:space="preserve"> (рассказывать о своих интересах, увлечениях, личностных качествах)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036EB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общее</w:t>
            </w:r>
            <w:r w:rsidR="002907E0" w:rsidRPr="009425D4">
              <w:rPr>
                <w:b w:val="0"/>
                <w:color w:val="auto"/>
              </w:rPr>
              <w:t xml:space="preserve"> представление об основных социальных ролях, их разнообразии в жизни человека, осознавать собственные социальные роли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036EB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2907E0" w:rsidRPr="009425D4">
              <w:rPr>
                <w:b w:val="0"/>
                <w:color w:val="auto"/>
              </w:rPr>
              <w:t xml:space="preserve">ладеть навыками </w:t>
            </w:r>
            <w:proofErr w:type="spellStart"/>
            <w:r w:rsidR="002907E0" w:rsidRPr="009425D4">
              <w:rPr>
                <w:b w:val="0"/>
                <w:color w:val="auto"/>
              </w:rPr>
              <w:t>самооценивания</w:t>
            </w:r>
            <w:proofErr w:type="spellEnd"/>
            <w:r w:rsidR="002907E0" w:rsidRPr="009425D4">
              <w:rPr>
                <w:b w:val="0"/>
                <w:color w:val="auto"/>
              </w:rPr>
              <w:t>, выделять свои положительные качества</w:t>
            </w:r>
            <w:r w:rsidRPr="009425D4">
              <w:rPr>
                <w:b w:val="0"/>
                <w:color w:val="auto"/>
              </w:rPr>
              <w:t xml:space="preserve">, </w:t>
            </w:r>
            <w:r w:rsidR="002907E0" w:rsidRPr="009425D4">
              <w:rPr>
                <w:b w:val="0"/>
                <w:color w:val="auto"/>
              </w:rPr>
              <w:t xml:space="preserve">владеть навыками учебного </w:t>
            </w:r>
            <w:proofErr w:type="spellStart"/>
            <w:r w:rsidR="002907E0" w:rsidRPr="009425D4">
              <w:rPr>
                <w:b w:val="0"/>
                <w:color w:val="auto"/>
              </w:rPr>
              <w:t>самооценивания</w:t>
            </w:r>
            <w:proofErr w:type="spellEnd"/>
            <w:r w:rsidR="002907E0" w:rsidRPr="009425D4">
              <w:rPr>
                <w:b w:val="0"/>
                <w:color w:val="auto"/>
              </w:rPr>
              <w:t xml:space="preserve">, критично оценивать результат деятельности, </w:t>
            </w:r>
            <w:r w:rsidR="00796AB2" w:rsidRPr="009425D4">
              <w:rPr>
                <w:b w:val="0"/>
                <w:color w:val="auto"/>
              </w:rPr>
              <w:t>проводить анализ</w:t>
            </w:r>
            <w:r w:rsidR="002907E0" w:rsidRPr="009425D4">
              <w:rPr>
                <w:b w:val="0"/>
                <w:color w:val="auto"/>
              </w:rPr>
              <w:t>, что удалось выполнить, что нет.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16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Значение профессиональной деятельности в жизни человека. Первичные представления о мире профессий. Определение и словесное обозначение собственных желаний и возможностей в сфере профессий. Соотнесение своих желаний и возможностей с направлениями профессиональной деятельности.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CD78E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</w:t>
            </w:r>
            <w:r w:rsidR="002907E0" w:rsidRPr="009425D4">
              <w:rPr>
                <w:b w:val="0"/>
                <w:color w:val="auto"/>
              </w:rPr>
              <w:t xml:space="preserve"> значение профессиональной деятельности в жизни человека</w:t>
            </w:r>
            <w:r w:rsidRPr="009425D4">
              <w:rPr>
                <w:b w:val="0"/>
                <w:color w:val="auto"/>
              </w:rPr>
              <w:t xml:space="preserve">, </w:t>
            </w:r>
            <w:r w:rsidR="002907E0" w:rsidRPr="009425D4">
              <w:rPr>
                <w:b w:val="0"/>
                <w:color w:val="auto"/>
              </w:rPr>
              <w:t>первичные представления о мире профессий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CD78E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2907E0" w:rsidRPr="009425D4">
              <w:rPr>
                <w:b w:val="0"/>
                <w:color w:val="auto"/>
              </w:rPr>
              <w:t>оотносить собственные желания и возможности с различными направлениями профессиональной деятельности.</w:t>
            </w:r>
          </w:p>
        </w:tc>
      </w:tr>
      <w:tr w:rsidR="00F028B3" w:rsidRPr="009425D4" w:rsidTr="006B4852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48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Знакомство с базовыми средствами вербального и невербального общения. Отработка использования позитивной лексики, комплиментов, правил этики общения. Психологические помехи в общении: психологические качества личности, особенности поведения. </w:t>
            </w:r>
            <w:r w:rsidRPr="009425D4">
              <w:rPr>
                <w:b w:val="0"/>
                <w:color w:val="auto"/>
              </w:rPr>
              <w:lastRenderedPageBreak/>
              <w:t>Особенности личности и модели поведения, способствующие продуктивному общению. Отработка навыков установления и поддержания продуктивного коммуникативного контакта в моделируемых ситуациях. Способы передачи информации между собеседниками. Знакомство с навыками активного слушания. Отработка приемов поддержания беседы.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07E0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В</w:t>
            </w:r>
            <w:r w:rsidR="002907E0" w:rsidRPr="009425D4">
              <w:rPr>
                <w:b w:val="0"/>
                <w:color w:val="auto"/>
              </w:rPr>
              <w:t>ладеть базовыми средствами вербального и невербального общения</w:t>
            </w:r>
            <w:r w:rsidRPr="009425D4">
              <w:rPr>
                <w:b w:val="0"/>
                <w:color w:val="auto"/>
              </w:rPr>
              <w:t xml:space="preserve">. </w:t>
            </w:r>
          </w:p>
          <w:p w:rsidR="002907E0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2907E0" w:rsidRPr="009425D4">
              <w:rPr>
                <w:b w:val="0"/>
                <w:color w:val="auto"/>
              </w:rPr>
              <w:t>спользовать в коммуникации со сверстниками позитивную лексику, комплименты, правила этики общения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2907E0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</w:t>
            </w:r>
            <w:r w:rsidR="002907E0" w:rsidRPr="009425D4">
              <w:rPr>
                <w:b w:val="0"/>
                <w:color w:val="auto"/>
              </w:rPr>
              <w:t xml:space="preserve"> качества личности и </w:t>
            </w:r>
            <w:r w:rsidR="002907E0" w:rsidRPr="009425D4">
              <w:rPr>
                <w:b w:val="0"/>
                <w:color w:val="auto"/>
              </w:rPr>
              <w:lastRenderedPageBreak/>
              <w:t>способы поведения, которые способствуют или препятствуют продуктивной коммуникации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0419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Анализировать</w:t>
            </w:r>
            <w:r w:rsidR="002907E0" w:rsidRPr="009425D4">
              <w:rPr>
                <w:b w:val="0"/>
                <w:color w:val="auto"/>
              </w:rPr>
              <w:t xml:space="preserve"> информацию, передаваемую собеседником, уточнять ее с помощью вопросов, поддерживать тему разговора.</w:t>
            </w:r>
          </w:p>
        </w:tc>
      </w:tr>
      <w:tr w:rsidR="00F028B3" w:rsidRPr="009425D4" w:rsidTr="006B4852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навыков сотрудничества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3C7BF9" w:rsidRPr="009425D4">
              <w:rPr>
                <w:b w:val="0"/>
                <w:color w:val="auto"/>
              </w:rPr>
              <w:t>20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поддержания учебного сотрудничества и совместной деятельности со сверстниками с помощью взрослого. Знакомство с правилами совместной работы в группе. Коллективное обсуждение работы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4852" w:rsidRPr="009425D4" w:rsidRDefault="004A2D2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6B4852" w:rsidRPr="009425D4">
              <w:rPr>
                <w:b w:val="0"/>
                <w:color w:val="auto"/>
              </w:rPr>
              <w:t>оддерживать учебное сотрудничество и совместную деятельность со сверстниками с помощью взрослого</w:t>
            </w:r>
            <w:r w:rsidRPr="009425D4">
              <w:rPr>
                <w:b w:val="0"/>
                <w:color w:val="auto"/>
              </w:rPr>
              <w:t>.</w:t>
            </w:r>
          </w:p>
          <w:p w:rsidR="006B4852" w:rsidRPr="009425D4" w:rsidRDefault="004A2D2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в процессе сотрудничества</w:t>
            </w:r>
            <w:r w:rsidR="006B4852" w:rsidRPr="009425D4">
              <w:rPr>
                <w:b w:val="0"/>
                <w:color w:val="auto"/>
              </w:rPr>
              <w:t xml:space="preserve"> правила совместной работы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4A2D2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6B4852" w:rsidRPr="009425D4">
              <w:rPr>
                <w:b w:val="0"/>
                <w:color w:val="auto"/>
              </w:rPr>
              <w:t>аботать в группе над выполнением задания</w:t>
            </w:r>
            <w:r w:rsidRPr="009425D4">
              <w:rPr>
                <w:b w:val="0"/>
                <w:color w:val="auto"/>
              </w:rPr>
              <w:t xml:space="preserve">, принимать участие </w:t>
            </w:r>
            <w:r w:rsidR="006B4852" w:rsidRPr="009425D4">
              <w:rPr>
                <w:b w:val="0"/>
                <w:color w:val="auto"/>
              </w:rPr>
              <w:t>в коллективном обсуждении работы.</w:t>
            </w:r>
          </w:p>
        </w:tc>
      </w:tr>
      <w:tr w:rsidR="00F028B3" w:rsidRPr="009425D4" w:rsidTr="006B4852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6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C121B1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Модуль «Развитие </w:t>
            </w:r>
            <w:proofErr w:type="spellStart"/>
            <w:r w:rsidRPr="009425D4">
              <w:rPr>
                <w:b/>
                <w:caps w:val="0"/>
                <w:color w:val="auto"/>
                <w:sz w:val="18"/>
                <w:szCs w:val="18"/>
              </w:rPr>
              <w:t>саморегуляции</w:t>
            </w:r>
            <w:proofErr w:type="spellEnd"/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 познавательной деятельности и поведения»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способов ориентировки в задании. Оценка условий, необходимых для выполнения задания, с помощью взрослого. Работоспособность и утомление: оценка собственных ресурсов, распределение времени и сил при выполнении заданий. Определение последовательности своих действий при решении познавательных задач (с использованием цифробуквенного материала). Соотнесение своих действий с планом выполнения задания. Корректировка своих действий на основании расхождений результата с эталоном со стимулирующей помощью взрослого. Выполнение заданий по готовой инструкции при индивидуальной и групповой работе. Отработка навыков пошагового и итогового контроля при выполнении задания.</w:t>
            </w:r>
          </w:p>
        </w:tc>
        <w:tc>
          <w:tcPr>
            <w:tcW w:w="3116" w:type="dxa"/>
          </w:tcPr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риентироваться в задании и оценивать необходимые для его выполнения условия (временные, пространственные, функциональные и т. д.) с помощью взрослого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Р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аспределять время и силы при выполнении нескольких заданий, уметь определять состояние снижения работоспособности и сообщать об этом взрослому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пределять последовательность действий для достижения поставленной задачи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оотносить свои действия с планом, корректировать свои действия на основании расхождений результата с эталоном со стимулирующей помощью взрослого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Д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ействовать по готовой инструкции при индивидуальной и групповой работе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E4140A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ценивать правильность выполнения задания в соответствии с образцом, приведенным в инструкции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804483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существлять пошаговый и итоговый контроль при выполнении задания</w:t>
            </w:r>
            <w:r w:rsidRPr="009425D4">
              <w:rPr>
                <w:caps w:val="0"/>
                <w:color w:val="auto"/>
                <w:sz w:val="18"/>
                <w:szCs w:val="18"/>
              </w:rPr>
              <w:t xml:space="preserve">, </w:t>
            </w:r>
            <w:r w:rsidR="00E4140A" w:rsidRPr="009425D4">
              <w:rPr>
                <w:caps w:val="0"/>
                <w:color w:val="auto"/>
                <w:sz w:val="18"/>
                <w:szCs w:val="18"/>
              </w:rPr>
              <w:t>корректировать результат с помощью взрослого.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 xml:space="preserve">Развитие </w:t>
            </w:r>
            <w:proofErr w:type="spellStart"/>
            <w:r w:rsidRPr="009425D4">
              <w:rPr>
                <w:color w:val="auto"/>
              </w:rPr>
              <w:t>саморегуляции</w:t>
            </w:r>
            <w:proofErr w:type="spellEnd"/>
            <w:r w:rsidRPr="009425D4">
              <w:rPr>
                <w:color w:val="auto"/>
              </w:rPr>
              <w:t xml:space="preserve">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Понимание и словесное обозначение своих эмоций в прошлом, настоящем и будущем. Определение физических проявлений различных </w:t>
            </w:r>
            <w:r w:rsidRPr="009425D4">
              <w:rPr>
                <w:b w:val="0"/>
                <w:color w:val="auto"/>
              </w:rPr>
              <w:lastRenderedPageBreak/>
              <w:t>эмоциональных состояний: телесные ощущения, мышечное напряжение, мимические и пантомимические движения. Соотнесение физических проявлений с конкретными эмоциями в моделируемых ситуациях под контролем взрослого. Позитивные и негативные эмоции, их влияние на эффективность общения и продуктивность деятельности. Отработка различных приемов релаксации. Знакомство с основными техниками и приемами регуляции эмоций. Способность совершать элементарное волевое усилие при трудностях в учебной работе. Отработка навыков снижения волнения и уровня тревоги в эмоционально напряженных ситуациях (самостоятельные и контрольные работы).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FE7BB8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Определять и называть</w:t>
            </w:r>
            <w:r w:rsidR="00E4140A" w:rsidRPr="009425D4">
              <w:rPr>
                <w:b w:val="0"/>
                <w:color w:val="auto"/>
              </w:rPr>
              <w:t xml:space="preserve"> переживаемые эмоции в прошлом, настоящем и будущем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FE7BB8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</w:t>
            </w:r>
            <w:r w:rsidR="00E4140A" w:rsidRPr="009425D4">
              <w:rPr>
                <w:b w:val="0"/>
                <w:color w:val="auto"/>
              </w:rPr>
              <w:t xml:space="preserve"> телесны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ощущения, </w:t>
            </w:r>
            <w:r w:rsidR="00E4140A" w:rsidRPr="009425D4">
              <w:rPr>
                <w:b w:val="0"/>
                <w:color w:val="auto"/>
              </w:rPr>
              <w:lastRenderedPageBreak/>
              <w:t>мышечны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напряжения, выражени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лица при переживании той или иной эмоции, называть их в моделируемых ситуациях под </w:t>
            </w:r>
            <w:r w:rsidRPr="009425D4">
              <w:rPr>
                <w:b w:val="0"/>
                <w:color w:val="auto"/>
              </w:rPr>
              <w:t>контролем взрослого. Оценивать роль позитивных и негативных эмоций</w:t>
            </w:r>
            <w:r w:rsidR="00E4140A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 xml:space="preserve">в общении и их </w:t>
            </w:r>
            <w:r w:rsidR="00E4140A" w:rsidRPr="009425D4">
              <w:rPr>
                <w:b w:val="0"/>
                <w:color w:val="auto"/>
              </w:rPr>
              <w:t>влияни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на эффективность общения и продуктивность деятельности</w:t>
            </w:r>
          </w:p>
          <w:p w:rsidR="00E4140A" w:rsidRPr="009425D4" w:rsidRDefault="00FE7BB8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E4140A" w:rsidRPr="009425D4">
              <w:rPr>
                <w:b w:val="0"/>
                <w:color w:val="auto"/>
              </w:rPr>
              <w:t>ладеть разными приемами релаксации</w:t>
            </w:r>
            <w:r w:rsidR="0043262F" w:rsidRPr="009425D4">
              <w:rPr>
                <w:b w:val="0"/>
                <w:color w:val="auto"/>
              </w:rPr>
              <w:t xml:space="preserve">, использовать </w:t>
            </w:r>
            <w:r w:rsidR="00E4140A" w:rsidRPr="009425D4">
              <w:rPr>
                <w:b w:val="0"/>
                <w:color w:val="auto"/>
              </w:rPr>
              <w:t>основны</w:t>
            </w:r>
            <w:r w:rsidR="0043262F"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техник</w:t>
            </w:r>
            <w:r w:rsidR="0043262F"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 xml:space="preserve"> и прием</w:t>
            </w:r>
            <w:r w:rsidR="0043262F" w:rsidRPr="009425D4">
              <w:rPr>
                <w:b w:val="0"/>
                <w:color w:val="auto"/>
              </w:rPr>
              <w:t>ы</w:t>
            </w:r>
            <w:r w:rsidR="00E4140A" w:rsidRPr="009425D4">
              <w:rPr>
                <w:b w:val="0"/>
                <w:color w:val="auto"/>
              </w:rPr>
              <w:t xml:space="preserve"> регуляции эмоций</w:t>
            </w:r>
            <w:r w:rsidR="0043262F"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E4140A" w:rsidRPr="009425D4" w:rsidRDefault="0043262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E4140A" w:rsidRPr="009425D4">
              <w:rPr>
                <w:b w:val="0"/>
                <w:color w:val="auto"/>
              </w:rPr>
              <w:t>овершать элементарное волевое усилие при трудностях в учебной работе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43262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 помощью специальных приемов снижать волнение в</w:t>
            </w:r>
            <w:r w:rsidR="00E4140A" w:rsidRPr="009425D4">
              <w:rPr>
                <w:b w:val="0"/>
                <w:color w:val="auto"/>
              </w:rPr>
              <w:t xml:space="preserve"> эмоционально напряженных ситуациях (самостоятельные и контрольные работы).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«Формирование личностного самоопределения»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5F21DA" w:rsidRPr="009425D4">
              <w:rPr>
                <w:b w:val="0"/>
                <w:color w:val="auto"/>
              </w:rPr>
              <w:t>40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Индивидуальные особенности человека, психологические качества и черты характера. Различение положительных и отрицательных качеств и черт характера на примере вымышленных и реальных персонажей. Отработка навыков оценивания собственных качеств и черт характера. Общая характеристика задатков и склонностей человека.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</w:t>
            </w:r>
            <w:r w:rsidR="00E4140A" w:rsidRPr="009425D4">
              <w:rPr>
                <w:b w:val="0"/>
                <w:color w:val="auto"/>
              </w:rPr>
              <w:t xml:space="preserve"> индивидуальны</w:t>
            </w:r>
            <w:r w:rsidRPr="009425D4">
              <w:rPr>
                <w:b w:val="0"/>
                <w:color w:val="auto"/>
              </w:rPr>
              <w:t>е</w:t>
            </w:r>
            <w:r w:rsidR="00E4140A" w:rsidRPr="009425D4">
              <w:rPr>
                <w:b w:val="0"/>
                <w:color w:val="auto"/>
              </w:rPr>
              <w:t xml:space="preserve"> особенност</w:t>
            </w:r>
            <w:r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>, качества, черт</w:t>
            </w:r>
            <w:r w:rsidRPr="009425D4">
              <w:rPr>
                <w:b w:val="0"/>
                <w:color w:val="auto"/>
              </w:rPr>
              <w:t>ы</w:t>
            </w:r>
            <w:r w:rsidR="00E4140A" w:rsidRPr="009425D4">
              <w:rPr>
                <w:b w:val="0"/>
                <w:color w:val="auto"/>
              </w:rPr>
              <w:t xml:space="preserve"> характера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E4140A" w:rsidRPr="009425D4">
              <w:rPr>
                <w:b w:val="0"/>
                <w:color w:val="auto"/>
              </w:rPr>
              <w:t>азличать положительные и отрицательные качества, черты характера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ценивать свои качества, черты характера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59023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both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</w:t>
            </w:r>
            <w:r w:rsidR="00E4140A" w:rsidRPr="009425D4">
              <w:rPr>
                <w:b w:val="0"/>
                <w:color w:val="auto"/>
              </w:rPr>
              <w:t xml:space="preserve"> задатк</w:t>
            </w:r>
            <w:r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 xml:space="preserve"> и склонност</w:t>
            </w:r>
            <w:r w:rsidRPr="009425D4">
              <w:rPr>
                <w:b w:val="0"/>
                <w:color w:val="auto"/>
              </w:rPr>
              <w:t>и на основе самоанализа под контролем взрослого.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5F21DA" w:rsidRPr="009425D4">
              <w:rPr>
                <w:b w:val="0"/>
                <w:color w:val="auto"/>
              </w:rPr>
              <w:t>28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Разнообразие профессий в современном мире, основные направления профессиональной деятельности. Первичное представление о понятии «карьера». Значение склонностей и познавательных способностей при определении направления профессиональной деятельности. Определение и первичный анализ своих склонностей и познавательных способностей.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0C1E7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общие</w:t>
            </w:r>
            <w:r w:rsidR="00E4140A" w:rsidRPr="009425D4">
              <w:rPr>
                <w:b w:val="0"/>
                <w:color w:val="auto"/>
              </w:rPr>
              <w:t xml:space="preserve"> представление о разнообразии профессий в современном мире, основных направлениях профессиональной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0C1E7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</w:t>
            </w:r>
            <w:r w:rsidR="00E4140A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>общее представление о</w:t>
            </w:r>
            <w:r w:rsidR="00E4140A" w:rsidRPr="009425D4">
              <w:rPr>
                <w:b w:val="0"/>
                <w:color w:val="auto"/>
              </w:rPr>
              <w:t xml:space="preserve"> понятии карьера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0C1E7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ценивать собственные склонности и познавательные способности, понимать их значение при определении направления профессиональной деятельности.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195100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общения в различных моделируемых социальных ситуациях. Соотнесение вербальных и невербальных средств общения с социально-эмоциональным контекстом ситуации. Отработка навыков ведения диалога, поддержания беседы на заданную тему. Альтернативная точка зрения собеседника, способы поддержания разговора, использование речевых клише. Представление собственной позиции социально приемлемыми способами.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E4140A" w:rsidRPr="009425D4">
              <w:rPr>
                <w:b w:val="0"/>
                <w:color w:val="auto"/>
              </w:rPr>
              <w:t>ыстраивать коммуникацию в различных социальных ситуациях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E4140A" w:rsidRPr="009425D4">
              <w:rPr>
                <w:b w:val="0"/>
                <w:color w:val="auto"/>
              </w:rPr>
              <w:t>спользовать вербальные и невербальные средства общения адекватные социально-эмоциональному контексту ситуации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E4140A" w:rsidRPr="009425D4">
              <w:rPr>
                <w:b w:val="0"/>
                <w:color w:val="auto"/>
              </w:rPr>
              <w:t>ести диалог, поддерживать беседу на заданную тему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Сравнивать другую</w:t>
            </w:r>
            <w:r w:rsidR="00E4140A" w:rsidRPr="009425D4">
              <w:rPr>
                <w:b w:val="0"/>
                <w:color w:val="auto"/>
              </w:rPr>
              <w:t>, альтернативн</w:t>
            </w:r>
            <w:r w:rsidRPr="009425D4">
              <w:rPr>
                <w:b w:val="0"/>
                <w:color w:val="auto"/>
              </w:rPr>
              <w:t>ую</w:t>
            </w:r>
            <w:r w:rsidR="00E4140A" w:rsidRPr="009425D4">
              <w:rPr>
                <w:b w:val="0"/>
                <w:color w:val="auto"/>
              </w:rPr>
              <w:t xml:space="preserve"> точк</w:t>
            </w:r>
            <w:r w:rsidRPr="009425D4">
              <w:rPr>
                <w:b w:val="0"/>
                <w:color w:val="auto"/>
              </w:rPr>
              <w:t>у</w:t>
            </w:r>
            <w:r w:rsidR="00E4140A" w:rsidRPr="009425D4">
              <w:rPr>
                <w:b w:val="0"/>
                <w:color w:val="auto"/>
              </w:rPr>
              <w:t xml:space="preserve"> зрения</w:t>
            </w:r>
            <w:r w:rsidRPr="009425D4">
              <w:rPr>
                <w:b w:val="0"/>
                <w:color w:val="auto"/>
              </w:rPr>
              <w:t xml:space="preserve"> со своей</w:t>
            </w:r>
            <w:r w:rsidR="00E4140A" w:rsidRPr="009425D4">
              <w:rPr>
                <w:b w:val="0"/>
                <w:color w:val="auto"/>
              </w:rPr>
              <w:t xml:space="preserve"> в процессе </w:t>
            </w:r>
            <w:r w:rsidRPr="009425D4">
              <w:rPr>
                <w:b w:val="0"/>
                <w:color w:val="auto"/>
              </w:rPr>
              <w:t>коммуникации со сверстниками при помощи взрослого</w:t>
            </w:r>
            <w:proofErr w:type="gramStart"/>
            <w:r w:rsidRPr="009425D4">
              <w:rPr>
                <w:b w:val="0"/>
                <w:color w:val="auto"/>
              </w:rPr>
              <w:t>..</w:t>
            </w:r>
            <w:proofErr w:type="gramEnd"/>
          </w:p>
          <w:p w:rsidR="00F028B3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</w:t>
            </w:r>
            <w:r w:rsidR="00E4140A" w:rsidRPr="009425D4">
              <w:rPr>
                <w:b w:val="0"/>
                <w:color w:val="auto"/>
              </w:rPr>
              <w:t xml:space="preserve">онструктивно доносить свою </w:t>
            </w:r>
            <w:r w:rsidR="00E4140A" w:rsidRPr="009425D4">
              <w:rPr>
                <w:b w:val="0"/>
                <w:color w:val="auto"/>
              </w:rPr>
              <w:lastRenderedPageBreak/>
              <w:t>позицию до других участников коммуникации.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навыков сотрудничества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195100" w:rsidRPr="009425D4">
              <w:rPr>
                <w:b w:val="0"/>
                <w:color w:val="auto"/>
              </w:rPr>
              <w:t>2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Организация учебного сотрудничества и совместной деятельности со сверстниками с помощью взрослого. Отработка навыков поддержания совместной работы и конструктивного взаимодействия. Уточнение недостающей информации в процессе совместной деятельности с помощью вопросов в моделируемых ситуациях. Принятие различных точек зрения в ходе совместной работы в моделируемых ситуациях под контролем взрослого. Знакомство со способами конструктивного отстаивания своих интересов в ходе совместной деятельности.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рганизовывать учебное сотрудничество и совместную деятельность со сверстниками с помощью взрослого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E4140A" w:rsidRPr="009425D4">
              <w:rPr>
                <w:b w:val="0"/>
                <w:color w:val="auto"/>
              </w:rPr>
              <w:t>пределять цели и функции участников совместной деятельности, способы взаимодействия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E4140A" w:rsidRPr="009425D4">
              <w:rPr>
                <w:b w:val="0"/>
                <w:color w:val="auto"/>
              </w:rPr>
              <w:t>оддерживать совместную работу, конструктивно взаимодействовать</w:t>
            </w:r>
            <w:r w:rsidRPr="009425D4">
              <w:rPr>
                <w:b w:val="0"/>
                <w:color w:val="auto"/>
              </w:rPr>
              <w:t>.</w:t>
            </w:r>
          </w:p>
          <w:p w:rsidR="00E4140A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E4140A" w:rsidRPr="009425D4">
              <w:rPr>
                <w:b w:val="0"/>
                <w:color w:val="auto"/>
              </w:rPr>
              <w:t xml:space="preserve"> помощью вопросов уточнять недостающую информацию в процессе совместной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541D1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и сравнивать</w:t>
            </w:r>
            <w:r w:rsidR="00E4140A" w:rsidRPr="009425D4">
              <w:rPr>
                <w:b w:val="0"/>
                <w:color w:val="auto"/>
              </w:rPr>
              <w:t xml:space="preserve"> точки зрения, отличные от собственной, конструктивно отстаивать свои интересы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</w:t>
            </w:r>
            <w:r w:rsidR="00E4140A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7 КЛАСС</w:t>
      </w:r>
    </w:p>
    <w:p w:rsidR="00FD7656" w:rsidRDefault="00FD7656" w:rsidP="00FD7656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 xml:space="preserve">На изучение курса отводится </w:t>
      </w:r>
      <w:r>
        <w:rPr>
          <w:caps w:val="0"/>
          <w:color w:val="auto"/>
        </w:rPr>
        <w:t>34</w:t>
      </w:r>
      <w:r w:rsidRPr="009425D4">
        <w:rPr>
          <w:caps w:val="0"/>
          <w:color w:val="auto"/>
        </w:rPr>
        <w:t xml:space="preserve"> час</w:t>
      </w:r>
      <w:r>
        <w:rPr>
          <w:caps w:val="0"/>
          <w:color w:val="auto"/>
        </w:rPr>
        <w:t>а</w:t>
      </w:r>
      <w:r w:rsidRPr="009425D4">
        <w:rPr>
          <w:caps w:val="0"/>
          <w:color w:val="auto"/>
        </w:rPr>
        <w:t xml:space="preserve"> в год. Распределение часов на изучение каждого модуля является примерным и может изменяться.</w:t>
      </w:r>
    </w:p>
    <w:p w:rsidR="00FD7656" w:rsidRPr="009425D4" w:rsidRDefault="00FD7656" w:rsidP="00FD7656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 xml:space="preserve">Основные виды деятельности </w:t>
            </w:r>
            <w:proofErr w:type="gramStart"/>
            <w:r w:rsidRPr="009425D4">
              <w:rPr>
                <w:color w:val="auto"/>
              </w:rPr>
              <w:t>обучающихся</w:t>
            </w:r>
            <w:proofErr w:type="gramEnd"/>
          </w:p>
        </w:tc>
      </w:tr>
      <w:tr w:rsidR="00FD7656" w:rsidRPr="009425D4" w:rsidTr="00FD7656">
        <w:tc>
          <w:tcPr>
            <w:tcW w:w="9346" w:type="dxa"/>
            <w:gridSpan w:val="3"/>
          </w:tcPr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Модуль «Развитие </w:t>
            </w:r>
            <w:proofErr w:type="spellStart"/>
            <w:r w:rsidRPr="009425D4">
              <w:rPr>
                <w:b/>
                <w:caps w:val="0"/>
                <w:color w:val="auto"/>
                <w:sz w:val="18"/>
                <w:szCs w:val="18"/>
              </w:rPr>
              <w:t>саморегуляции</w:t>
            </w:r>
            <w:proofErr w:type="spellEnd"/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 познавательной деятельности и поведения»</w:t>
            </w:r>
          </w:p>
        </w:tc>
      </w:tr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FD7656" w:rsidRPr="009425D4" w:rsidRDefault="00FD7656" w:rsidP="00913565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913565">
              <w:rPr>
                <w:b w:val="0"/>
                <w:color w:val="auto"/>
              </w:rPr>
              <w:t>7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E86CB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Самостоятельная оценка условий, необходимых для выполнения задачи. Определение последовательности действий для достижения совокупности поставленных задач (параллельные ряды). Самостоятельное планирование своих действий при выполнении задания с учетом заданного правила. Соотнесение своих результатов с заданным планом выполнения заданий. Самостоятельная корректировка своих действий на основании расхождений результата с эталоном. Отработка навыков выполнения поставленной задачи при индивидуальной работе. Отработка приемов, помогающих сохранить концентрацию при выполнении задания.</w:t>
            </w:r>
          </w:p>
        </w:tc>
        <w:tc>
          <w:tcPr>
            <w:tcW w:w="3116" w:type="dxa"/>
          </w:tcPr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Самостоятельно оценивать необходимые для выполнения поставленной задачи условия (временные, пространственные, функциональные и т. д.).</w:t>
            </w:r>
          </w:p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Определять последовательность действий для достижения совокупности поставленных задач;</w:t>
            </w:r>
          </w:p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самостоятельно планировать последовательность своих действий в соответствии с поставленной задачей.</w:t>
            </w:r>
          </w:p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Соотносить свои действия с планом, корректировать самостоятельно свои действия на основании плана, проводить проверку по результату.</w:t>
            </w:r>
          </w:p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Оценивать правильность выполнения поставленной задачи при индивидуальной работе.</w:t>
            </w:r>
          </w:p>
          <w:p w:rsidR="00FD7656" w:rsidRPr="009425D4" w:rsidRDefault="00FD7656" w:rsidP="00FD7656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 xml:space="preserve">Сдерживать непосредственные импульсивные реакции, действовать в плане </w:t>
            </w:r>
            <w:proofErr w:type="gramStart"/>
            <w:r w:rsidRPr="009425D4">
              <w:rPr>
                <w:caps w:val="0"/>
                <w:color w:val="auto"/>
                <w:sz w:val="18"/>
                <w:szCs w:val="18"/>
              </w:rPr>
              <w:t>заданного</w:t>
            </w:r>
            <w:proofErr w:type="gramEnd"/>
            <w:r w:rsidRPr="009425D4">
              <w:rPr>
                <w:caps w:val="0"/>
                <w:color w:val="auto"/>
                <w:sz w:val="18"/>
                <w:szCs w:val="18"/>
              </w:rPr>
              <w:t>, не отвлекаясь на посторонние раздражители.</w:t>
            </w:r>
          </w:p>
        </w:tc>
      </w:tr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 xml:space="preserve">Развитие </w:t>
            </w:r>
            <w:proofErr w:type="spellStart"/>
            <w:r w:rsidRPr="009425D4">
              <w:rPr>
                <w:color w:val="auto"/>
              </w:rPr>
              <w:t>саморегуляции</w:t>
            </w:r>
            <w:proofErr w:type="spellEnd"/>
            <w:r w:rsidRPr="009425D4">
              <w:rPr>
                <w:color w:val="auto"/>
              </w:rPr>
              <w:t xml:space="preserve"> поведения, эмоциональных и функциональных состояний</w:t>
            </w:r>
          </w:p>
          <w:p w:rsidR="00FD7656" w:rsidRPr="009425D4" w:rsidRDefault="00E86CB4" w:rsidP="00913565">
            <w:pPr>
              <w:pStyle w:val="aff9"/>
              <w:spacing w:line="240" w:lineRule="auto"/>
              <w:jc w:val="left"/>
              <w:rPr>
                <w:color w:val="auto"/>
              </w:rPr>
            </w:pPr>
            <w:r>
              <w:rPr>
                <w:b w:val="0"/>
                <w:color w:val="auto"/>
              </w:rPr>
              <w:t>(</w:t>
            </w:r>
            <w:r w:rsidR="00913565">
              <w:rPr>
                <w:b w:val="0"/>
                <w:color w:val="auto"/>
              </w:rPr>
              <w:t>7</w:t>
            </w:r>
            <w:r w:rsidRPr="00E86CB4">
              <w:rPr>
                <w:b w:val="0"/>
                <w:color w:val="auto"/>
              </w:rPr>
              <w:t xml:space="preserve"> часов)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Отработка навыков соотнесения телесных ощущений и эмоций. Знакомство с приемами снятия психоэмоционального напряжения посредством работы с телесными ощущениями. Отработка различных техник и приемов регуляции эмоций. Использование приемов релаксации в разных моделируемых жизненных ситуациях. Признаки состояний </w:t>
            </w:r>
            <w:r w:rsidRPr="009425D4">
              <w:rPr>
                <w:b w:val="0"/>
                <w:color w:val="auto"/>
              </w:rPr>
              <w:lastRenderedPageBreak/>
              <w:t>утомления и пресыщения. Способность совершать целенаправленное волевое усилие в ситуации пресыщения, при выполнении однообразной учебной работы. 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 Отработка способов снижения волнения и уровня тревоги в эмоционально напряженных ситуациях (самостоятельные и контрольные работы), выделение наиболее предпочтительных и эффективных.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Отслеживать телесные ощущения, соотносить их с эмоциями и использовать их для снятия психоэмоционального напряжения.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различные техники и приемы регуляции эмоций,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приемы релаксации в разных моделируемых ситуациях.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Совершать целенаправленное волевое усилие в ситуации пресыщения, при выполнении однообразной учебной работы.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Сдерживать непосредственное эмоциональное реагирование при возникновении помех в деятельности.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специальные приемы для того, чтобы справляться с волнением в эмоционально напряженных ситуациях (самостоятельные и контрольные работы) на примере моделируемых ситуаций.</w:t>
            </w:r>
          </w:p>
        </w:tc>
      </w:tr>
      <w:tr w:rsidR="00FD7656" w:rsidRPr="009425D4" w:rsidTr="00FD7656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«Формирование личностного самоопределения»</w:t>
            </w:r>
          </w:p>
        </w:tc>
      </w:tr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FD7656" w:rsidRPr="009425D4" w:rsidRDefault="00E86CB4" w:rsidP="00913565">
            <w:pPr>
              <w:pStyle w:val="aff9"/>
              <w:spacing w:line="240" w:lineRule="auto"/>
              <w:jc w:val="left"/>
              <w:rPr>
                <w:color w:val="auto"/>
              </w:rPr>
            </w:pPr>
            <w:r>
              <w:rPr>
                <w:b w:val="0"/>
                <w:color w:val="auto"/>
              </w:rPr>
              <w:t>(</w:t>
            </w:r>
            <w:r w:rsidR="00913565">
              <w:rPr>
                <w:b w:val="0"/>
                <w:color w:val="auto"/>
              </w:rPr>
              <w:t>5</w:t>
            </w:r>
            <w:r w:rsidRPr="00E86CB4">
              <w:rPr>
                <w:b w:val="0"/>
                <w:color w:val="auto"/>
              </w:rPr>
              <w:t xml:space="preserve"> часов)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Определение и вербальная характеристика своих личностных особенностей. Знакомство с понятием «уровень притязаний», связь уровня притязаний с и реальными возможностями. Определение своего уровня притязаний и соотнесение его с собственными способностями и возможностями. Представление об ответственном поведении, выборе способа действий в жизненных ситуациях и последствиях своего поведения. Прогнозирование возможных последствий поведения в моделируемых ситуациях, оценка различных вариантов поведения. Социальные роли в современном обществе, различные модели поведения в соответствии с этими ролями, правила и нормы поведения. Знакомство с понятием жизненного плана и его временной перспективы.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Формулировать развернутые </w:t>
            </w:r>
            <w:proofErr w:type="spellStart"/>
            <w:r w:rsidRPr="009425D4">
              <w:rPr>
                <w:b w:val="0"/>
                <w:color w:val="auto"/>
              </w:rPr>
              <w:t>самооценочные</w:t>
            </w:r>
            <w:proofErr w:type="spellEnd"/>
            <w:r w:rsidRPr="009425D4">
              <w:rPr>
                <w:b w:val="0"/>
                <w:color w:val="auto"/>
              </w:rPr>
              <w:t xml:space="preserve"> суждения.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 личностные особенности.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общие представления об ответственном поведении.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Самостоятельно оценивать последствия своих действий, </w:t>
            </w:r>
            <w:proofErr w:type="gramStart"/>
            <w:r w:rsidRPr="009425D4">
              <w:rPr>
                <w:b w:val="0"/>
                <w:color w:val="auto"/>
              </w:rPr>
              <w:t>выбирать</w:t>
            </w:r>
            <w:proofErr w:type="gramEnd"/>
            <w:r w:rsidRPr="009425D4">
              <w:rPr>
                <w:b w:val="0"/>
                <w:color w:val="auto"/>
              </w:rPr>
              <w:t xml:space="preserve"> как поступить (в том числе в неоднозначных ситуациях).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собственное развернутое представление о социальных ролях в обществе, различных моделях поведения в соответствии с этими ролями, правилах и нормах поведения.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Выстраивать жизненные планы во временной перспективе в рамках моделируемого взаимодействия </w:t>
            </w:r>
            <w:proofErr w:type="gramStart"/>
            <w:r w:rsidRPr="009425D4">
              <w:rPr>
                <w:b w:val="0"/>
                <w:color w:val="auto"/>
              </w:rPr>
              <w:t>со</w:t>
            </w:r>
            <w:proofErr w:type="gramEnd"/>
            <w:r w:rsidRPr="009425D4">
              <w:rPr>
                <w:b w:val="0"/>
                <w:color w:val="auto"/>
              </w:rPr>
              <w:t xml:space="preserve"> взрослым.</w:t>
            </w:r>
          </w:p>
        </w:tc>
      </w:tr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FD7656" w:rsidRPr="009425D4" w:rsidRDefault="00E86CB4" w:rsidP="00913565">
            <w:pPr>
              <w:pStyle w:val="aff9"/>
              <w:spacing w:line="240" w:lineRule="auto"/>
              <w:jc w:val="left"/>
              <w:rPr>
                <w:color w:val="auto"/>
              </w:rPr>
            </w:pPr>
            <w:r>
              <w:rPr>
                <w:b w:val="0"/>
                <w:color w:val="auto"/>
              </w:rPr>
              <w:t>(</w:t>
            </w:r>
            <w:r w:rsidR="00913565">
              <w:rPr>
                <w:b w:val="0"/>
                <w:color w:val="auto"/>
              </w:rPr>
              <w:t>5</w:t>
            </w:r>
            <w:r w:rsidRPr="00E86CB4">
              <w:rPr>
                <w:b w:val="0"/>
                <w:color w:val="auto"/>
              </w:rPr>
              <w:t xml:space="preserve"> часов)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Краткая характеристика основных направлений профессиональной деятельности, определение соответствующих им профессий. Профессиональная направленность личности, определение собственной профессиональной направленности. Выделение собственных интересов и склонностей, соотнесение их с будущей профессиональной деятельностью. Карьера как профессиональный путь в жизни человека. Профессиональная пригодность в основных направлениях профессиональной деятельности. Соотнесение своих способностей и возможностей с профессиональной пригодностью в основных направлениях профессиональной деятельности, построение плана саморазвития на этой основе.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Ориентироваться в современном мире профессий, перечислять и давать краткую характеристику основным направлениям профессиональной деятельности.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краткую характеристику понятию профессиональной направленности личности, понятию карьеры.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собственные интересы и склонности, соотносить их с будущей профессиональной деятельностью.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общее представление о понятии профессиональной пригодности в основных направлениях профессиональной деятельности.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Соотносить собственные способности с профессиональной пригодностью в основных направлениях профессиональной деятельности.</w:t>
            </w:r>
          </w:p>
        </w:tc>
      </w:tr>
      <w:tr w:rsidR="00FD7656" w:rsidRPr="009425D4" w:rsidTr="00FD7656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FD7656" w:rsidRPr="009425D4" w:rsidRDefault="00E86CB4" w:rsidP="00913565">
            <w:pPr>
              <w:pStyle w:val="aff9"/>
              <w:spacing w:line="240" w:lineRule="auto"/>
              <w:jc w:val="left"/>
              <w:rPr>
                <w:color w:val="auto"/>
              </w:rPr>
            </w:pPr>
            <w:r>
              <w:rPr>
                <w:b w:val="0"/>
                <w:color w:val="auto"/>
              </w:rPr>
              <w:t>(</w:t>
            </w:r>
            <w:r w:rsidR="00913565">
              <w:rPr>
                <w:b w:val="0"/>
                <w:color w:val="auto"/>
              </w:rPr>
              <w:t>5</w:t>
            </w:r>
            <w:r w:rsidRPr="00E86CB4">
              <w:rPr>
                <w:b w:val="0"/>
                <w:color w:val="auto"/>
              </w:rPr>
              <w:t xml:space="preserve"> часов)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Отработка навыков активного слушания, полного и точного словесного представления своих мыслей с учетом задач и условий </w:t>
            </w:r>
            <w:r w:rsidRPr="009425D4">
              <w:rPr>
                <w:b w:val="0"/>
                <w:color w:val="auto"/>
              </w:rPr>
              <w:lastRenderedPageBreak/>
              <w:t>коммуникации. Определение коммуникативного намерения (своего и партнера), оценивание его реализации в общении. Условия, способствующие реализации коммуникативных намерений собеседников в ходе общения. Отработка навыков ведения дискуссии, использования различных речевых клише. Использование различных речевых сре</w:t>
            </w:r>
            <w:proofErr w:type="gramStart"/>
            <w:r w:rsidRPr="009425D4">
              <w:rPr>
                <w:b w:val="0"/>
                <w:color w:val="auto"/>
              </w:rPr>
              <w:t>дств дл</w:t>
            </w:r>
            <w:proofErr w:type="gramEnd"/>
            <w:r w:rsidRPr="009425D4">
              <w:rPr>
                <w:b w:val="0"/>
                <w:color w:val="auto"/>
              </w:rPr>
              <w:t>я аргументации своей позиции. Определение и словесное обозначение позиции собеседника в моделируемых ситуациях под контролем взрослого. Анализ точки зрения собеседника, выделение аргументов в пользу его позиции.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Выражать свои мысли в соответствии с задачами и условиями коммуникации;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владеть приемами активного </w:t>
            </w:r>
            <w:r w:rsidRPr="009425D4">
              <w:rPr>
                <w:b w:val="0"/>
                <w:color w:val="auto"/>
              </w:rPr>
              <w:lastRenderedPageBreak/>
              <w:t>слушания.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Ориентироваться в ситуации общения, определять коммуникативное намерение свое и партнера, оценивать степень его реализации в общении.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Спрашивать, интересоваться чужим мнением и высказывать свое в социально приемлемой форме.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Вставать в позицию собеседника, выделяя его точку зрения и аргументы в пользу его позиции в моделируемых ситуациях под контролем взрослого.</w:t>
            </w:r>
          </w:p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речевые средства для дискуссии и аргументации своей позиции социально приемлемым способом.</w:t>
            </w:r>
          </w:p>
        </w:tc>
      </w:tr>
      <w:tr w:rsidR="00FD7656" w:rsidRPr="009425D4" w:rsidTr="00FD765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навыков сотрудничества</w:t>
            </w:r>
          </w:p>
          <w:p w:rsidR="00FD7656" w:rsidRPr="009425D4" w:rsidRDefault="00E86CB4" w:rsidP="00913565">
            <w:pPr>
              <w:pStyle w:val="aff9"/>
              <w:spacing w:line="240" w:lineRule="auto"/>
              <w:jc w:val="left"/>
              <w:rPr>
                <w:color w:val="auto"/>
              </w:rPr>
            </w:pPr>
            <w:r>
              <w:rPr>
                <w:b w:val="0"/>
                <w:color w:val="auto"/>
              </w:rPr>
              <w:t>(</w:t>
            </w:r>
            <w:r w:rsidR="00913565">
              <w:rPr>
                <w:b w:val="0"/>
                <w:color w:val="auto"/>
              </w:rPr>
              <w:t>5</w:t>
            </w:r>
            <w:r w:rsidRPr="00E86CB4">
              <w:rPr>
                <w:b w:val="0"/>
                <w:color w:val="auto"/>
              </w:rPr>
              <w:t xml:space="preserve"> часов)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выстраивания продуктивного взаимодействия со сверстниками и взрослыми. Планирование и реализация общих способов работы с партнерами по совместной деятельности для достижения общей цели. Прогнозирование результата коллективных решений в моделируемых ситуациях под руководством взрослого. 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Строить продуктивное взаимодействие со сверстниками и взрослыми.</w:t>
            </w:r>
          </w:p>
          <w:p w:rsidR="00FD7656" w:rsidRPr="009425D4" w:rsidRDefault="00FD7656" w:rsidP="00FD76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Планировать совместные действия для достижения общей цели.</w:t>
            </w:r>
          </w:p>
          <w:p w:rsidR="00FD7656" w:rsidRPr="009425D4" w:rsidRDefault="00FD7656" w:rsidP="00FD76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Планировать и реализовывать общие способы работы с партнерами по совместной деятельности.</w:t>
            </w:r>
          </w:p>
          <w:p w:rsidR="00FD7656" w:rsidRPr="009425D4" w:rsidRDefault="00FD7656" w:rsidP="00FD76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Прогнозировать результат коллективной работы.</w:t>
            </w:r>
          </w:p>
          <w:p w:rsidR="00FD7656" w:rsidRPr="009425D4" w:rsidRDefault="00FD7656" w:rsidP="00FD765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Согласовывать свои действия с действиями партнера для достижения общего результата в моделируемых ситуациях.</w:t>
            </w:r>
          </w:p>
          <w:p w:rsidR="00FD7656" w:rsidRPr="009425D4" w:rsidRDefault="00FD7656" w:rsidP="00FD765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Инициировать организацию совместного действия.</w:t>
            </w:r>
          </w:p>
        </w:tc>
      </w:tr>
      <w:tr w:rsidR="00FD7656" w:rsidRPr="009425D4" w:rsidTr="00FD7656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7656" w:rsidRPr="009425D4" w:rsidRDefault="00FD7656" w:rsidP="00FD7656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 xml:space="preserve">Итого: </w:t>
            </w:r>
            <w:r>
              <w:rPr>
                <w:color w:val="auto"/>
              </w:rPr>
              <w:t>34</w:t>
            </w:r>
            <w:r w:rsidRPr="009425D4">
              <w:rPr>
                <w:color w:val="auto"/>
              </w:rPr>
              <w:t xml:space="preserve"> часов</w:t>
            </w:r>
          </w:p>
        </w:tc>
      </w:tr>
    </w:tbl>
    <w:p w:rsidR="00FD7656" w:rsidRDefault="00FD7656" w:rsidP="00FD7656">
      <w:pPr>
        <w:pStyle w:val="af"/>
        <w:spacing w:line="240" w:lineRule="auto"/>
        <w:ind w:firstLine="0"/>
        <w:rPr>
          <w:caps w:val="0"/>
          <w:color w:val="auto"/>
        </w:rPr>
      </w:pP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C121B1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Модуль «Развитие </w:t>
            </w:r>
            <w:proofErr w:type="spellStart"/>
            <w:r w:rsidRPr="009425D4">
              <w:rPr>
                <w:b/>
                <w:caps w:val="0"/>
                <w:color w:val="auto"/>
                <w:sz w:val="18"/>
                <w:szCs w:val="18"/>
              </w:rPr>
              <w:t>саморегуляции</w:t>
            </w:r>
            <w:proofErr w:type="spellEnd"/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 познавательной деятельности и поведения»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4B7D09" w:rsidRPr="009425D4">
              <w:rPr>
                <w:b w:val="0"/>
                <w:color w:val="auto"/>
              </w:rPr>
              <w:t>2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Самостоятельная оценка условий, необходимых для выполнения задачи. Определение последовательности действий для достижения совокупности поставленных задач (параллельные ряды). Самостоятельное планирование своих действий при выполнении задания с учетом заданного правила. Соотнесение своих результатов с заданным планом выполнения заданий. Самостоятельная корректировка своих действий на основании расхождений результата с эталоном. Отработка навыков выполнения поставленной задачи при индивидуальной работе. Отработка приемов, помогающих сохранить концентрацию при выполнении задания.</w:t>
            </w:r>
          </w:p>
        </w:tc>
        <w:tc>
          <w:tcPr>
            <w:tcW w:w="3116" w:type="dxa"/>
          </w:tcPr>
          <w:p w:rsidR="00DC02A1" w:rsidRPr="009425D4" w:rsidRDefault="002973E7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амостоятельно оценивать необходимые для выполнения поставленной задачи условия (временные, пространственные, функциональные и т. д.)</w:t>
            </w:r>
            <w:r w:rsidR="00B30299"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DC02A1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пределять последовательность действий для достижения совокупности поставленных задач;</w:t>
            </w:r>
          </w:p>
          <w:p w:rsidR="00DC02A1" w:rsidRPr="009425D4" w:rsidRDefault="00DC02A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самостоятельно планировать последовательность своих действий в соответствии с поставленной задачей</w:t>
            </w:r>
            <w:r w:rsidR="00B30299"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DC02A1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оотносить свои действия с планом, корректировать самостоятельно свои действия на основании плана, проводить проверку по результату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DC02A1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ценивать правильность выполнения поставленной задачи при индивидуальной работе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B30299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DC02A1" w:rsidRPr="009425D4">
              <w:rPr>
                <w:caps w:val="0"/>
                <w:color w:val="auto"/>
                <w:sz w:val="18"/>
                <w:szCs w:val="18"/>
              </w:rPr>
              <w:t>держивать непосредственные импульсивные реакции, действовать в плане заданного, не отвлекаясь на посторонние раздражители.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 xml:space="preserve">Развитие </w:t>
            </w:r>
            <w:proofErr w:type="spellStart"/>
            <w:r w:rsidRPr="009425D4">
              <w:rPr>
                <w:color w:val="auto"/>
              </w:rPr>
              <w:t>саморегуляции</w:t>
            </w:r>
            <w:proofErr w:type="spellEnd"/>
            <w:r w:rsidRPr="009425D4">
              <w:rPr>
                <w:color w:val="auto"/>
              </w:rPr>
              <w:t xml:space="preserve">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4B7D09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соотнесения телесных ощущений и эмоций. Знакомство с приемами снятия психоэмоционального напряжения посредством работы с телесными ощущениями. Отработка различных техник и приемов регуляции эмоций. Использование приемов релаксации в разных моделируемых жизненных ситуациях. Признаки состояний утомления и пресыщения. Способность совершать целенаправленное волевое усилие в ситуации пресыщения, при выполнении однообразной учебной работы. 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 Отработка способов снижения волнения и уровня тревоги в эмоционально напряженных ситуациях (самостоятельные и контрольные работы), выделение наиболее предпочтительных и эффективных.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Отслеживать</w:t>
            </w:r>
            <w:r w:rsidR="00DC02A1" w:rsidRPr="009425D4">
              <w:rPr>
                <w:b w:val="0"/>
                <w:color w:val="auto"/>
              </w:rPr>
              <w:t xml:space="preserve"> телесные ощущения, соотносить их с эмоциями и использовать их для снятия психоэмоционального напряжения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</w:t>
            </w:r>
            <w:r w:rsidR="00DC02A1" w:rsidRPr="009425D4">
              <w:rPr>
                <w:b w:val="0"/>
                <w:color w:val="auto"/>
              </w:rPr>
              <w:t xml:space="preserve"> различны</w:t>
            </w:r>
            <w:r w:rsidRPr="009425D4">
              <w:rPr>
                <w:b w:val="0"/>
                <w:color w:val="auto"/>
              </w:rPr>
              <w:t>е</w:t>
            </w:r>
            <w:r w:rsidR="00DC02A1" w:rsidRPr="009425D4">
              <w:rPr>
                <w:b w:val="0"/>
                <w:color w:val="auto"/>
              </w:rPr>
              <w:t xml:space="preserve"> техник</w:t>
            </w:r>
            <w:r w:rsidRPr="009425D4">
              <w:rPr>
                <w:b w:val="0"/>
                <w:color w:val="auto"/>
              </w:rPr>
              <w:t>и</w:t>
            </w:r>
            <w:r w:rsidR="00DC02A1" w:rsidRPr="009425D4">
              <w:rPr>
                <w:b w:val="0"/>
                <w:color w:val="auto"/>
              </w:rPr>
              <w:t xml:space="preserve"> и прием</w:t>
            </w:r>
            <w:r w:rsidRPr="009425D4">
              <w:rPr>
                <w:b w:val="0"/>
                <w:color w:val="auto"/>
              </w:rPr>
              <w:t>ы</w:t>
            </w:r>
            <w:r w:rsidR="00DC02A1" w:rsidRPr="009425D4">
              <w:rPr>
                <w:b w:val="0"/>
                <w:color w:val="auto"/>
              </w:rPr>
              <w:t xml:space="preserve"> регуляции эмоций</w:t>
            </w:r>
            <w:r w:rsidRPr="009425D4">
              <w:rPr>
                <w:b w:val="0"/>
                <w:color w:val="auto"/>
              </w:rPr>
              <w:t>,</w:t>
            </w:r>
          </w:p>
          <w:p w:rsidR="00DC02A1" w:rsidRPr="009425D4" w:rsidRDefault="00DC02A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приемы релаксации в разных </w:t>
            </w:r>
            <w:r w:rsidR="00B30299" w:rsidRPr="009425D4">
              <w:rPr>
                <w:b w:val="0"/>
                <w:color w:val="auto"/>
              </w:rPr>
              <w:t>моделируемых</w:t>
            </w:r>
            <w:r w:rsidRPr="009425D4">
              <w:rPr>
                <w:b w:val="0"/>
                <w:color w:val="auto"/>
              </w:rPr>
              <w:t xml:space="preserve"> ситуациях</w:t>
            </w:r>
            <w:r w:rsidR="00B30299" w:rsidRPr="009425D4">
              <w:rPr>
                <w:b w:val="0"/>
                <w:color w:val="auto"/>
              </w:rPr>
              <w:t>.</w:t>
            </w:r>
          </w:p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овершать целенаправленное волевое усилие в ситуации пресыщения, при выполнении однообразной учебной работы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держивать непосредственное эмоциональное реагирование при возникновении помех в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B3029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специальные приемы для того, чтобы</w:t>
            </w:r>
            <w:r w:rsidR="00DC02A1" w:rsidRPr="009425D4">
              <w:rPr>
                <w:b w:val="0"/>
                <w:color w:val="auto"/>
              </w:rPr>
              <w:t xml:space="preserve"> справляться с волнением в эмоционально напряженных ситуациях (самостоятельные и контрольные работы)</w:t>
            </w:r>
            <w:r w:rsidRPr="009425D4">
              <w:rPr>
                <w:b w:val="0"/>
                <w:color w:val="auto"/>
              </w:rPr>
              <w:t xml:space="preserve"> на примере моделируемых ситуаций</w:t>
            </w:r>
            <w:r w:rsidR="00DC02A1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47F0D" w:rsidRPr="009425D4">
              <w:rPr>
                <w:b w:val="0"/>
                <w:color w:val="auto"/>
              </w:rPr>
              <w:t>4</w:t>
            </w:r>
            <w:r w:rsidRPr="009425D4">
              <w:rPr>
                <w:b w:val="0"/>
                <w:color w:val="auto"/>
              </w:rPr>
              <w:t>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Определение и вербальная характеристика своих личностных особенностей. Знакомство с понятием «уровень притязаний», связь уровня притязаний с и реальными возможностями. Определение своего уровня притязаний и соотнесение его с собственными способностями и возможностями. Представление об ответственном поведении, выборе способа действий в жизненных ситуациях и последствиях своего поведения. Прогнозирование возможных последствий поведения в моделируемых ситуациях, оценка различных вариантов поведения. Социальные роли в современном обществе, различные модели поведения в соответствии с этими ролями, правила и нормы поведения. Знакомство с понятием жизненного плана и его временной перспективы.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Формулировать развернутые </w:t>
            </w:r>
            <w:proofErr w:type="spellStart"/>
            <w:r w:rsidRPr="009425D4">
              <w:rPr>
                <w:b w:val="0"/>
                <w:color w:val="auto"/>
              </w:rPr>
              <w:t>самооценочные</w:t>
            </w:r>
            <w:proofErr w:type="spellEnd"/>
            <w:r w:rsidRPr="009425D4">
              <w:rPr>
                <w:b w:val="0"/>
                <w:color w:val="auto"/>
              </w:rPr>
              <w:t xml:space="preserve"> суждения.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свои</w:t>
            </w:r>
            <w:r w:rsidR="00DC02A1" w:rsidRPr="009425D4">
              <w:rPr>
                <w:b w:val="0"/>
                <w:color w:val="auto"/>
              </w:rPr>
              <w:t xml:space="preserve"> личностны</w:t>
            </w:r>
            <w:r w:rsidRPr="009425D4">
              <w:rPr>
                <w:b w:val="0"/>
                <w:color w:val="auto"/>
              </w:rPr>
              <w:t>е</w:t>
            </w:r>
            <w:r w:rsidR="00DC02A1" w:rsidRPr="009425D4">
              <w:rPr>
                <w:b w:val="0"/>
                <w:color w:val="auto"/>
              </w:rPr>
              <w:t xml:space="preserve"> особенност</w:t>
            </w:r>
            <w:r w:rsidRPr="009425D4">
              <w:rPr>
                <w:b w:val="0"/>
                <w:color w:val="auto"/>
              </w:rPr>
              <w:t>и.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общие</w:t>
            </w:r>
            <w:r w:rsidR="00DC02A1" w:rsidRPr="009425D4">
              <w:rPr>
                <w:b w:val="0"/>
                <w:color w:val="auto"/>
              </w:rPr>
              <w:t xml:space="preserve"> представлени</w:t>
            </w:r>
            <w:r w:rsidRPr="009425D4">
              <w:rPr>
                <w:b w:val="0"/>
                <w:color w:val="auto"/>
              </w:rPr>
              <w:t>я</w:t>
            </w:r>
            <w:r w:rsidR="00DC02A1" w:rsidRPr="009425D4">
              <w:rPr>
                <w:b w:val="0"/>
                <w:color w:val="auto"/>
              </w:rPr>
              <w:t xml:space="preserve"> об ответственном поведении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амостоятельно оценивать последствия своих действий, выбирать как поступить (в том числе в неоднозначных ситуациях)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собственное</w:t>
            </w:r>
            <w:r w:rsidR="00DC02A1" w:rsidRPr="009425D4">
              <w:rPr>
                <w:b w:val="0"/>
                <w:color w:val="auto"/>
              </w:rPr>
              <w:t xml:space="preserve"> развернутое представление о социальных ролях в обществе, различных моделях поведения в соответствии с этими ролями, правилах и нормах поведения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68014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Выстраивать</w:t>
            </w:r>
            <w:r w:rsidR="00DC02A1" w:rsidRPr="009425D4">
              <w:rPr>
                <w:b w:val="0"/>
                <w:color w:val="auto"/>
              </w:rPr>
              <w:t xml:space="preserve"> жизненные планы во временной перспективе</w:t>
            </w:r>
            <w:r w:rsidRPr="009425D4">
              <w:rPr>
                <w:b w:val="0"/>
                <w:color w:val="auto"/>
              </w:rPr>
              <w:t xml:space="preserve"> в рамках моделируемого взаимодействия со взрослым</w:t>
            </w:r>
            <w:r w:rsidR="00DC02A1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47F0D" w:rsidRPr="009425D4">
              <w:rPr>
                <w:b w:val="0"/>
                <w:color w:val="auto"/>
              </w:rPr>
              <w:t>24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Краткая характеристика основных направлений профессиональной деятельности, определение соответствующих им профессий. Профессиональная направленность личности, определение собственной профессиональной направленности. Выделение собственных интересов и склонностей, соотнесение их с будущей профессиональной деятельностью. Карьера как профессиональный путь в жизни человека. Профессиональная пригодность в основных направлениях профессиональной деятельности. Соотнесение своих способностей и возможностей с профессиональной пригодностью в основных направлениях </w:t>
            </w:r>
            <w:r w:rsidRPr="009425D4">
              <w:rPr>
                <w:b w:val="0"/>
                <w:color w:val="auto"/>
              </w:rPr>
              <w:lastRenderedPageBreak/>
              <w:t>профессиональной деятельности, построение плана саморазвития на этой основе.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647F0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О</w:t>
            </w:r>
            <w:r w:rsidR="00DC02A1" w:rsidRPr="009425D4">
              <w:rPr>
                <w:b w:val="0"/>
                <w:color w:val="auto"/>
              </w:rPr>
              <w:t>риентироваться в современном мире профессий, перечислять и давать краткую характеристику основным направлениям профессиональной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647F0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краткую характеристику</w:t>
            </w:r>
            <w:r w:rsidR="00DC02A1" w:rsidRPr="009425D4">
              <w:rPr>
                <w:b w:val="0"/>
                <w:color w:val="auto"/>
              </w:rPr>
              <w:t xml:space="preserve"> поняти</w:t>
            </w:r>
            <w:r w:rsidRPr="009425D4">
              <w:rPr>
                <w:b w:val="0"/>
                <w:color w:val="auto"/>
              </w:rPr>
              <w:t>ю</w:t>
            </w:r>
            <w:r w:rsidR="00DC02A1" w:rsidRPr="009425D4">
              <w:rPr>
                <w:b w:val="0"/>
                <w:color w:val="auto"/>
              </w:rPr>
              <w:t xml:space="preserve"> профессиональной направленности личности</w:t>
            </w:r>
            <w:r w:rsidRPr="009425D4">
              <w:rPr>
                <w:b w:val="0"/>
                <w:color w:val="auto"/>
              </w:rPr>
              <w:t>, понятию</w:t>
            </w:r>
            <w:r w:rsidR="00DC02A1" w:rsidRPr="009425D4">
              <w:rPr>
                <w:b w:val="0"/>
                <w:color w:val="auto"/>
              </w:rPr>
              <w:t xml:space="preserve"> карьер</w:t>
            </w:r>
            <w:r w:rsidR="003A2831" w:rsidRPr="009425D4">
              <w:rPr>
                <w:b w:val="0"/>
                <w:color w:val="auto"/>
              </w:rPr>
              <w:t>ы.</w:t>
            </w:r>
          </w:p>
          <w:p w:rsidR="00DC02A1" w:rsidRPr="009425D4" w:rsidRDefault="003A283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DC02A1" w:rsidRPr="009425D4">
              <w:rPr>
                <w:b w:val="0"/>
                <w:color w:val="auto"/>
              </w:rPr>
              <w:t>ыделять собственные интересы и склонности, соотносить их с будущей профессиональной деятельностью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3A283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общее</w:t>
            </w:r>
            <w:r w:rsidR="00DC02A1" w:rsidRPr="009425D4">
              <w:rPr>
                <w:b w:val="0"/>
                <w:color w:val="auto"/>
              </w:rPr>
              <w:t xml:space="preserve"> представление о понятии профессиональной пригодности в основных направлениях профессиональной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3A283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 xml:space="preserve">оотносить собственные </w:t>
            </w:r>
            <w:r w:rsidR="00DC02A1" w:rsidRPr="009425D4">
              <w:rPr>
                <w:b w:val="0"/>
                <w:color w:val="auto"/>
              </w:rPr>
              <w:lastRenderedPageBreak/>
              <w:t>способности с профессиональной пригодностью в основных направлениях профессиональной деятельности.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«Развитие коммуникативной деятельности»</w:t>
            </w:r>
          </w:p>
        </w:tc>
      </w:tr>
      <w:tr w:rsidR="00F028B3" w:rsidRPr="009425D4" w:rsidTr="00DC02A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активного слушания, полного и точного словесного представления своих мыслей с учетом задач и условий коммуникации. Определение коммуникативного намерения (своего и партнера), оценивание его реализации в общении. Условия, способствующие реализации коммуникативных намерений собеседников в ходе общения. Отработка навыков ведения дискуссии, использования различных речевых клише. Использование различных речевых средств для аргументации своей позиции. Определение и словесное обозначение позиции собеседника в моделируемых ситуациях под контролем взрослого. Анализ точки зрения собеседника, выделение аргументов в пользу его позиции.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DC02A1" w:rsidRPr="009425D4">
              <w:rPr>
                <w:b w:val="0"/>
                <w:color w:val="auto"/>
              </w:rPr>
              <w:t>ыражать свои мысли в соответствии с задачами и условиями коммуникации;</w:t>
            </w:r>
          </w:p>
          <w:p w:rsidR="00DC02A1" w:rsidRPr="009425D4" w:rsidRDefault="00DC02A1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владеть приемами активного слушания</w:t>
            </w:r>
            <w:r w:rsidR="003C539D" w:rsidRPr="009425D4">
              <w:rPr>
                <w:b w:val="0"/>
                <w:color w:val="auto"/>
              </w:rPr>
              <w:t>.</w:t>
            </w:r>
          </w:p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DC02A1" w:rsidRPr="009425D4">
              <w:rPr>
                <w:b w:val="0"/>
                <w:color w:val="auto"/>
              </w:rPr>
              <w:t>риентироваться в ситуации общения, определять коммуникативное намерение свое и партнера, оценивать степень его реализации в общении</w:t>
            </w:r>
            <w:r w:rsidRPr="009425D4">
              <w:rPr>
                <w:b w:val="0"/>
                <w:color w:val="auto"/>
              </w:rPr>
              <w:t>.</w:t>
            </w:r>
          </w:p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DC02A1" w:rsidRPr="009425D4">
              <w:rPr>
                <w:b w:val="0"/>
                <w:color w:val="auto"/>
              </w:rPr>
              <w:t>прашивать, интересоваться чужим мнением и высказывать свое</w:t>
            </w:r>
            <w:r w:rsidRPr="009425D4">
              <w:rPr>
                <w:b w:val="0"/>
                <w:color w:val="auto"/>
              </w:rPr>
              <w:t xml:space="preserve"> в социально приемлемой форме.</w:t>
            </w:r>
          </w:p>
          <w:p w:rsidR="00DC02A1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Вставать в</w:t>
            </w:r>
            <w:r w:rsidR="00DC02A1" w:rsidRPr="009425D4">
              <w:rPr>
                <w:b w:val="0"/>
                <w:color w:val="auto"/>
              </w:rPr>
              <w:t xml:space="preserve"> позицию собеседника, выделяя его точку зрения и аргументы в пользу его позиции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F028B3" w:rsidRPr="009425D4" w:rsidRDefault="003C539D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DC02A1" w:rsidRPr="009425D4">
              <w:rPr>
                <w:b w:val="0"/>
                <w:color w:val="auto"/>
              </w:rPr>
              <w:t>спользовать речевые средства для дискуссии и аргументации своей позиции</w:t>
            </w:r>
            <w:r w:rsidRPr="009425D4">
              <w:rPr>
                <w:b w:val="0"/>
                <w:color w:val="auto"/>
              </w:rPr>
              <w:t xml:space="preserve"> социально приемлемым способом</w:t>
            </w:r>
            <w:r w:rsidR="00DC02A1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DC02A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навыков сотрудничества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выстраивания продуктивного взаимодействия со сверстниками и взрослыми. Планирование и реализация общих способов работы с партнерами по совместной деятельности для достижения общей цели. Прогнозирование результата коллективных решений в моделируемых ситуациях под руководством взрослого. 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троить продуктивное взаимодействие со сверстниками и взрослыми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ланировать совместные действия для достижения общей цели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ланировать и реализовывать общие способы работы с партнерами по совместной деятельности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рогнозировать результат коллективной работы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:rsidR="00DC02A1" w:rsidRPr="009425D4" w:rsidRDefault="00E87A91" w:rsidP="009425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>огласовывать свои действия с действиями партнера для достижения общего результата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 xml:space="preserve"> в моделируемых ситуациях.</w:t>
            </w:r>
          </w:p>
          <w:p w:rsidR="00F028B3" w:rsidRPr="009425D4" w:rsidRDefault="00E87A91" w:rsidP="009425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Инициировать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 xml:space="preserve"> организаци</w:t>
            </w:r>
            <w:r w:rsidRPr="009425D4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="00DC02A1" w:rsidRPr="009425D4">
              <w:rPr>
                <w:rFonts w:ascii="Times New Roman" w:hAnsi="Times New Roman" w:cs="Times New Roman"/>
                <w:sz w:val="18"/>
                <w:szCs w:val="18"/>
              </w:rPr>
              <w:t xml:space="preserve"> совместного действия.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8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F028B3" w:rsidRPr="009425D4" w:rsidTr="00C121B1">
        <w:tc>
          <w:tcPr>
            <w:tcW w:w="9346" w:type="dxa"/>
            <w:gridSpan w:val="3"/>
          </w:tcPr>
          <w:p w:rsidR="00F028B3" w:rsidRPr="009425D4" w:rsidRDefault="00F028B3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Модуль «Развитие </w:t>
            </w:r>
            <w:proofErr w:type="spellStart"/>
            <w:r w:rsidRPr="009425D4">
              <w:rPr>
                <w:b/>
                <w:caps w:val="0"/>
                <w:color w:val="auto"/>
                <w:sz w:val="18"/>
                <w:szCs w:val="18"/>
              </w:rPr>
              <w:t>саморегуляции</w:t>
            </w:r>
            <w:proofErr w:type="spellEnd"/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 познавательной деятельности и поведения»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24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Самостоятельное определение цели и задачи деятельности, последовательность действий в краткосрочной перспективе при выполнении познавательных задач. Организация своей деятельности при индивидуальной и групповой работе с учетом условий, необходимых для выполнения задания (проектные задачи). Самостоятельное планирование этапов своей </w:t>
            </w:r>
            <w:r w:rsidRPr="009425D4">
              <w:rPr>
                <w:b w:val="0"/>
                <w:color w:val="auto"/>
              </w:rPr>
              <w:lastRenderedPageBreak/>
              <w:t>деятельности. Отработка навыков самостоятельного контроля всех этапов своей деятельности при выполнении задания в рамках индивидуальной и групповой работы. Отработка навыков оценки результатов своей деятельности, результатов работы группы, результативности своего участия в групповой работе.</w:t>
            </w:r>
          </w:p>
        </w:tc>
        <w:tc>
          <w:tcPr>
            <w:tcW w:w="3116" w:type="dxa"/>
          </w:tcPr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lastRenderedPageBreak/>
              <w:t>Выделять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 xml:space="preserve"> цель и самостоятельно определять задачи в соответствии с ней, последовательность действий в краткосрочной перспективе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>рганизовывать свою деятельность при индивидуальной и групповой работе с учетом условий, необходимых для выполнения поставленных задач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>амостоятельно осуществлять контроль своей деятельности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9C3CF6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lastRenderedPageBreak/>
              <w:t>Оценивать результат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 xml:space="preserve"> своей деятельности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F028B3" w:rsidRPr="009425D4" w:rsidRDefault="005E2B01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9C3CF6" w:rsidRPr="009425D4">
              <w:rPr>
                <w:caps w:val="0"/>
                <w:color w:val="auto"/>
                <w:sz w:val="18"/>
                <w:szCs w:val="18"/>
              </w:rPr>
              <w:t>ценивать работу группы сверстников и свой вклад в ее работу.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 xml:space="preserve">Развитие </w:t>
            </w:r>
            <w:proofErr w:type="spellStart"/>
            <w:r w:rsidRPr="009425D4">
              <w:rPr>
                <w:color w:val="auto"/>
              </w:rPr>
              <w:t>саморегуляции</w:t>
            </w:r>
            <w:proofErr w:type="spellEnd"/>
            <w:r w:rsidRPr="009425D4">
              <w:rPr>
                <w:color w:val="auto"/>
              </w:rPr>
              <w:t xml:space="preserve"> поведения, эмоциональных и функциональных состояний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44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специальных приемов регуляции своего эмоционального состояния в различных моделируемых жизненных ситуациях. Отработка приемов релаксации в разных жизненных ситуациях для снижения интенсивности негативных эмоциональных состояний. Регуляция проявлений собственных эмоций (положительных и отрицательных) в соответствии с социальным контекстом коммуникативной ситуации. Знакомство с навыками регуляции негативных эмоций в отношении собеседника в ситуации возникновения разногласий, конфликта. Способность сохранения ровного эмоционального фона при отстаивании своего мнения в ситуации учебного сотрудничества. Ориентация на мнение значимых взрослых при регуляции своего поведения. Отработка умения прикладывать волевые усилия для сконцентрированной кратковременной работы, ориентируясь на продуктивный результат.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спользовать приемы релаксации в разных жизненных ситуациях</w:t>
            </w:r>
            <w:r w:rsidRPr="009425D4">
              <w:rPr>
                <w:b w:val="0"/>
                <w:color w:val="auto"/>
              </w:rPr>
              <w:t xml:space="preserve"> (в моделируемых ситуациях)</w:t>
            </w:r>
            <w:r w:rsidR="009C3CF6" w:rsidRPr="009425D4">
              <w:rPr>
                <w:b w:val="0"/>
                <w:color w:val="auto"/>
              </w:rPr>
              <w:t xml:space="preserve"> для снижения интенсивности негативных эмоциональных состояний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Направлять</w:t>
            </w:r>
            <w:r w:rsidR="009C3CF6" w:rsidRPr="009425D4">
              <w:rPr>
                <w:b w:val="0"/>
                <w:color w:val="auto"/>
              </w:rPr>
              <w:t xml:space="preserve"> усилия для сконцентрированной кратковременной работы, ориентируясь на продуктивный результат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Р</w:t>
            </w:r>
            <w:r w:rsidR="009C3CF6" w:rsidRPr="009425D4">
              <w:rPr>
                <w:b w:val="0"/>
                <w:color w:val="auto"/>
              </w:rPr>
              <w:t>егулировать проявление собственных эмоций (положительных и отрицательных) в соответствии с социальным контекстом коммуникативной ситуации</w:t>
            </w:r>
            <w:r w:rsidRPr="009425D4">
              <w:rPr>
                <w:b w:val="0"/>
                <w:color w:val="auto"/>
              </w:rPr>
              <w:t xml:space="preserve"> (в моделируемых ситуациях).</w:t>
            </w:r>
          </w:p>
          <w:p w:rsidR="009C3CF6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Регулировать проявление негативных эмоций </w:t>
            </w:r>
            <w:r w:rsidR="009C3CF6" w:rsidRPr="009425D4">
              <w:rPr>
                <w:b w:val="0"/>
                <w:color w:val="auto"/>
              </w:rPr>
              <w:t>в отношении собеседника в ситуации возникновения разногласий, конфликта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F028B3" w:rsidRPr="009425D4" w:rsidRDefault="009603E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Анализировать</w:t>
            </w:r>
            <w:r w:rsidR="009C3CF6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 xml:space="preserve"> прогнозировать последствия своего поведения.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B81C8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20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Соотнесение уровня притязаний со своими возможностями, способностями, индивидуальными особенностями. Способность противостоять негативным воздействиям среды, окружающих людей на собственное поведение. Отработка способов поведения в провокационных ситуациях под контролем взрослого. Оценка себя и своих поступков с учетом общепринятых социальных норм и правил. Временная перспектива жизни, выстраивание событий прошлого, настоящего и будущего в единую линию с учетом связей, последствий и перспектив.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6C309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Анализировать свои</w:t>
            </w:r>
            <w:r w:rsidR="009C3CF6" w:rsidRPr="009425D4">
              <w:rPr>
                <w:b w:val="0"/>
                <w:color w:val="auto"/>
              </w:rPr>
              <w:t xml:space="preserve"> уровень притязаний, </w:t>
            </w:r>
            <w:r w:rsidRPr="009425D4">
              <w:rPr>
                <w:b w:val="0"/>
                <w:color w:val="auto"/>
              </w:rPr>
              <w:t>соотносить его со</w:t>
            </w:r>
            <w:r w:rsidR="009C3CF6" w:rsidRPr="009425D4">
              <w:rPr>
                <w:b w:val="0"/>
                <w:color w:val="auto"/>
              </w:rPr>
              <w:t xml:space="preserve"> своим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 xml:space="preserve"> возможностям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, способностям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, индивидуальным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 xml:space="preserve"> особенностям</w:t>
            </w:r>
            <w:r w:rsidRPr="009425D4">
              <w:rPr>
                <w:b w:val="0"/>
                <w:color w:val="auto"/>
              </w:rPr>
              <w:t>и.</w:t>
            </w:r>
          </w:p>
          <w:p w:rsidR="009C3CF6" w:rsidRPr="009425D4" w:rsidRDefault="006C309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Формулировать социально одобряемую позицию</w:t>
            </w:r>
            <w:r w:rsidR="009C3CF6" w:rsidRPr="009425D4">
              <w:rPr>
                <w:b w:val="0"/>
                <w:color w:val="auto"/>
              </w:rPr>
              <w:t xml:space="preserve"> в отношении негативных воздействий среды, окружающих людей на собственное поведение</w:t>
            </w:r>
            <w:r w:rsidRPr="009425D4">
              <w:rPr>
                <w:b w:val="0"/>
                <w:color w:val="auto"/>
              </w:rPr>
              <w:t xml:space="preserve"> при анализе моделируемых ситуаций.</w:t>
            </w:r>
          </w:p>
          <w:p w:rsidR="009C3CF6" w:rsidRPr="009425D4" w:rsidRDefault="006C309E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</w:t>
            </w:r>
            <w:r w:rsidR="009C3CF6" w:rsidRPr="009425D4">
              <w:rPr>
                <w:b w:val="0"/>
                <w:color w:val="auto"/>
              </w:rPr>
              <w:t>ценивать себя и свои поступки с учетом общепринятых социальных норм и правил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305BB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Моделировать</w:t>
            </w:r>
            <w:r w:rsidR="009C3CF6" w:rsidRPr="009425D4">
              <w:rPr>
                <w:b w:val="0"/>
                <w:color w:val="auto"/>
              </w:rPr>
              <w:t xml:space="preserve"> временную перспективу жизни, где события прошлого, настоящего и будущего занимают соответствующее место и наделяются соответствующим статусом</w:t>
            </w:r>
            <w:r w:rsidR="00315AED">
              <w:rPr>
                <w:b w:val="0"/>
                <w:color w:val="auto"/>
              </w:rPr>
              <w:t xml:space="preserve"> с помощью взрослого</w:t>
            </w:r>
            <w:r w:rsidR="009C3CF6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профессионального самоопределения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6C309E" w:rsidRPr="009425D4">
              <w:rPr>
                <w:b w:val="0"/>
                <w:color w:val="auto"/>
              </w:rPr>
              <w:t>48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Профессии, актуальные для современного рынка труда. Первичные представления о перспективах своего профессионального образования и будущей профессиональной </w:t>
            </w:r>
            <w:r w:rsidRPr="009425D4">
              <w:rPr>
                <w:b w:val="0"/>
                <w:color w:val="auto"/>
              </w:rPr>
              <w:lastRenderedPageBreak/>
              <w:t>деятельности. Профессиональная направленности личности и ее структура. Профессиональные склонности и профессиональный потенциал. Профессиональная пригодность, ограничения при выборе профессии. Моделирование образа желаемого профессионального будущего, пути и средства его достижения.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472B9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О</w:t>
            </w:r>
            <w:r w:rsidR="009C3CF6" w:rsidRPr="009425D4">
              <w:rPr>
                <w:b w:val="0"/>
                <w:color w:val="auto"/>
              </w:rPr>
              <w:t>риентироваться в современном мире профессий, перечислять и давать краткую характеристику различным профессиям, актуальным для современного рынка труда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472B97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Давать характеристику понятию</w:t>
            </w:r>
            <w:r w:rsidR="009C3CF6" w:rsidRPr="009425D4">
              <w:rPr>
                <w:b w:val="0"/>
                <w:color w:val="auto"/>
              </w:rPr>
              <w:t xml:space="preserve"> профессиональной направленности личности и ее структуре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5C1B4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Моделировать</w:t>
            </w:r>
            <w:r w:rsidR="00472B97" w:rsidRPr="009425D4">
              <w:rPr>
                <w:b w:val="0"/>
                <w:color w:val="auto"/>
              </w:rPr>
              <w:t xml:space="preserve"> общие</w:t>
            </w:r>
            <w:r w:rsidR="009C3CF6" w:rsidRPr="009425D4">
              <w:rPr>
                <w:b w:val="0"/>
                <w:color w:val="auto"/>
              </w:rPr>
              <w:t xml:space="preserve"> </w:t>
            </w:r>
            <w:r w:rsidR="00D3746C" w:rsidRPr="009425D4">
              <w:rPr>
                <w:b w:val="0"/>
                <w:color w:val="auto"/>
              </w:rPr>
              <w:t>перспективы</w:t>
            </w:r>
            <w:r w:rsidR="009C3CF6" w:rsidRPr="009425D4">
              <w:rPr>
                <w:b w:val="0"/>
                <w:color w:val="auto"/>
              </w:rPr>
              <w:t xml:space="preserve"> своего профессионального образования и будущей профессиональной деятельности</w:t>
            </w:r>
            <w:r>
              <w:rPr>
                <w:b w:val="0"/>
                <w:color w:val="auto"/>
              </w:rPr>
              <w:t xml:space="preserve"> с помощью взрослого</w:t>
            </w:r>
            <w:r w:rsidR="00472B97" w:rsidRPr="009425D4">
              <w:rPr>
                <w:b w:val="0"/>
                <w:color w:val="auto"/>
              </w:rPr>
              <w:t>.</w:t>
            </w:r>
          </w:p>
          <w:p w:rsidR="009C3CF6" w:rsidRPr="009425D4" w:rsidRDefault="00D3746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9C3CF6" w:rsidRPr="009425D4">
              <w:rPr>
                <w:b w:val="0"/>
                <w:color w:val="auto"/>
              </w:rPr>
              <w:t xml:space="preserve"> собственных профессиональных склонност</w:t>
            </w:r>
            <w:r w:rsidRPr="009425D4">
              <w:rPr>
                <w:b w:val="0"/>
                <w:color w:val="auto"/>
              </w:rPr>
              <w:t>ей</w:t>
            </w:r>
            <w:r w:rsidR="009C3CF6" w:rsidRPr="009425D4">
              <w:rPr>
                <w:b w:val="0"/>
                <w:color w:val="auto"/>
              </w:rPr>
              <w:t xml:space="preserve"> и профессиональном</w:t>
            </w:r>
            <w:r w:rsidRPr="009425D4">
              <w:rPr>
                <w:b w:val="0"/>
                <w:color w:val="auto"/>
              </w:rPr>
              <w:t>у</w:t>
            </w:r>
            <w:r w:rsidR="009C3CF6" w:rsidRPr="009425D4">
              <w:rPr>
                <w:b w:val="0"/>
                <w:color w:val="auto"/>
              </w:rPr>
              <w:t xml:space="preserve"> потенциал</w:t>
            </w:r>
            <w:r w:rsidRPr="009425D4">
              <w:rPr>
                <w:b w:val="0"/>
                <w:color w:val="auto"/>
              </w:rPr>
              <w:t>у.</w:t>
            </w:r>
          </w:p>
          <w:p w:rsidR="009C3CF6" w:rsidRPr="009425D4" w:rsidRDefault="00D3746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Перечислять</w:t>
            </w:r>
            <w:r w:rsidR="009C3CF6" w:rsidRPr="009425D4">
              <w:rPr>
                <w:b w:val="0"/>
                <w:color w:val="auto"/>
              </w:rPr>
              <w:t xml:space="preserve"> ограничения при выборе профессии</w:t>
            </w:r>
            <w:r w:rsidRPr="009425D4">
              <w:rPr>
                <w:b w:val="0"/>
                <w:color w:val="auto"/>
              </w:rPr>
              <w:t xml:space="preserve"> с учетом </w:t>
            </w:r>
            <w:r w:rsidR="009C3CF6" w:rsidRPr="009425D4">
              <w:rPr>
                <w:b w:val="0"/>
                <w:color w:val="auto"/>
              </w:rPr>
              <w:t>ограничения профессиональной пригодности при выборе будущей профессии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D3746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>оделировать образ желаемого профессионального будущего, пути и средства его достижения.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Модуль «Развитие коммуникативной деятельности»</w:t>
            </w:r>
          </w:p>
        </w:tc>
      </w:tr>
      <w:tr w:rsidR="00F028B3" w:rsidRPr="009425D4" w:rsidTr="009C3CF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2A1C9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Отработка навыков ведения конструктивного диалога. Отработка навыков ведения групповой дискуссии, способности выделять общую точку зрения в дискуссии, корректно и аргументированно отстаивать свою точку зрения, выделять и признавать ошибочность своего мнения (если оно действительно ошибочно). Позиции восприятия и осмысление коммуникативной ситуации. Отработка умения договариваться с партнерами по общению, имеющими иную точку зрения. Уважительное отношение к партнерам по общению, внимание к личности другого в процессе общения.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374EC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9C3CF6" w:rsidRPr="009425D4">
              <w:rPr>
                <w:b w:val="0"/>
                <w:color w:val="auto"/>
              </w:rPr>
              <w:t>ести конструктивный диалог</w:t>
            </w:r>
            <w:r w:rsidRPr="009425D4">
              <w:rPr>
                <w:b w:val="0"/>
                <w:color w:val="auto"/>
              </w:rPr>
              <w:t xml:space="preserve"> в моделируемых ситуациях.</w:t>
            </w:r>
          </w:p>
          <w:p w:rsidR="009C3CF6" w:rsidRPr="009425D4" w:rsidRDefault="00374EC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</w:t>
            </w:r>
            <w:r w:rsidR="009C3CF6" w:rsidRPr="009425D4">
              <w:rPr>
                <w:b w:val="0"/>
                <w:color w:val="auto"/>
              </w:rPr>
              <w:t>орректно и аргументированно отстаивать свою точку зрения</w:t>
            </w:r>
            <w:r w:rsidRPr="009425D4">
              <w:rPr>
                <w:b w:val="0"/>
                <w:color w:val="auto"/>
              </w:rPr>
              <w:t>,</w:t>
            </w:r>
          </w:p>
          <w:p w:rsidR="009C3CF6" w:rsidRPr="009425D4" w:rsidRDefault="009C3CF6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и признавать ошибочность своего мнения (если оно таково)</w:t>
            </w:r>
            <w:r w:rsidR="00374EC9" w:rsidRPr="009425D4">
              <w:rPr>
                <w:b w:val="0"/>
                <w:color w:val="auto"/>
              </w:rPr>
              <w:t>,</w:t>
            </w:r>
          </w:p>
          <w:p w:rsidR="009C3CF6" w:rsidRPr="009425D4" w:rsidRDefault="009C3CF6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выделять общую точку зрения в дискуссии</w:t>
            </w:r>
            <w:r w:rsidR="00374EC9" w:rsidRPr="009425D4">
              <w:rPr>
                <w:b w:val="0"/>
                <w:color w:val="auto"/>
              </w:rPr>
              <w:t xml:space="preserve"> (в моделируемых ситуациях при контроле взрослого).</w:t>
            </w:r>
          </w:p>
          <w:p w:rsidR="00F028B3" w:rsidRPr="009425D4" w:rsidRDefault="00374EC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</w:t>
            </w:r>
            <w:r w:rsidR="009C3CF6" w:rsidRPr="009425D4">
              <w:rPr>
                <w:b w:val="0"/>
                <w:color w:val="auto"/>
              </w:rPr>
              <w:t>оговариваться с партнерами по общению, имеющими иную точку зрения</w:t>
            </w:r>
            <w:r w:rsidRPr="009425D4">
              <w:rPr>
                <w:b w:val="0"/>
                <w:color w:val="auto"/>
              </w:rPr>
              <w:t xml:space="preserve"> при решении практических задач в моделируемых ситуациях.</w:t>
            </w:r>
          </w:p>
        </w:tc>
      </w:tr>
      <w:tr w:rsidR="00F028B3" w:rsidRPr="009425D4" w:rsidTr="009C3CF6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навыков сотрудничества</w:t>
            </w:r>
          </w:p>
          <w:p w:rsidR="009748B0" w:rsidRPr="009425D4" w:rsidRDefault="009748B0" w:rsidP="009425D4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(34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10145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Конфликт: причины, виды, структура. Стратегии и правила поведения в конфликтной ситуации. Знакомство с различными стратегиями поведения при возникновении конфликтной ситуации в процессе учебного сотрудничества. Компромисс как решение конфликтных ситуаций. Отработка навыков поведения в моделируемых конфликтных ситуациях под руководством взрослого. Отработка навыков самоконтроля эмоциональных проявлений для поддержания конструктивного общения в группе. Отработка умения аргументировать свою точку зрения, спорить и отстаивать свою позицию социально приемлемым способом.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понятию</w:t>
            </w:r>
            <w:r w:rsidR="009C3CF6" w:rsidRPr="009425D4">
              <w:rPr>
                <w:b w:val="0"/>
                <w:color w:val="auto"/>
              </w:rPr>
              <w:t xml:space="preserve"> «конфликт» в ситуации сотрудничества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9C3CF6" w:rsidRPr="009425D4">
              <w:rPr>
                <w:b w:val="0"/>
                <w:color w:val="auto"/>
              </w:rPr>
              <w:t xml:space="preserve"> различны</w:t>
            </w: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 xml:space="preserve"> стратегия</w:t>
            </w: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 xml:space="preserve"> и правила</w:t>
            </w:r>
            <w:r w:rsidRPr="009425D4">
              <w:rPr>
                <w:b w:val="0"/>
                <w:color w:val="auto"/>
              </w:rPr>
              <w:t>м</w:t>
            </w:r>
            <w:r w:rsidR="009C3CF6" w:rsidRPr="009425D4">
              <w:rPr>
                <w:b w:val="0"/>
                <w:color w:val="auto"/>
              </w:rPr>
              <w:t xml:space="preserve"> поведения в конфликтной ситуации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9C3CF6" w:rsidRPr="009425D4">
              <w:rPr>
                <w:b w:val="0"/>
                <w:color w:val="auto"/>
              </w:rPr>
              <w:t>ыб</w:t>
            </w:r>
            <w:r w:rsidRPr="009425D4">
              <w:rPr>
                <w:b w:val="0"/>
                <w:color w:val="auto"/>
              </w:rPr>
              <w:t>и</w:t>
            </w:r>
            <w:r w:rsidR="009C3CF6" w:rsidRPr="009425D4">
              <w:rPr>
                <w:b w:val="0"/>
                <w:color w:val="auto"/>
              </w:rPr>
              <w:t>рать адекватную стратегию поведения при возникновении конфликтной ситуации в процессе сотрудничества</w:t>
            </w:r>
            <w:r w:rsidRPr="009425D4">
              <w:rPr>
                <w:b w:val="0"/>
                <w:color w:val="auto"/>
              </w:rPr>
              <w:t xml:space="preserve"> со сверстниками в моделируемой ситуации под контролем взрослого.</w:t>
            </w:r>
          </w:p>
          <w:p w:rsidR="009C3CF6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9C3CF6" w:rsidRPr="009425D4">
              <w:rPr>
                <w:b w:val="0"/>
                <w:color w:val="auto"/>
              </w:rPr>
              <w:t>оддерживать конструктивное общение в группе</w:t>
            </w:r>
            <w:r w:rsidRPr="009425D4">
              <w:rPr>
                <w:b w:val="0"/>
                <w:color w:val="auto"/>
              </w:rPr>
              <w:t>.</w:t>
            </w:r>
          </w:p>
          <w:p w:rsidR="00F028B3" w:rsidRPr="009425D4" w:rsidRDefault="008E75CF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</w:t>
            </w:r>
            <w:r w:rsidR="009C3CF6" w:rsidRPr="009425D4">
              <w:rPr>
                <w:b w:val="0"/>
                <w:color w:val="auto"/>
              </w:rPr>
              <w:t>ргументировать свою точку зрения, спорить и отстаивать свою позицию социально приемлемым способом</w:t>
            </w:r>
            <w:r w:rsidRPr="009425D4">
              <w:rPr>
                <w:b w:val="0"/>
                <w:color w:val="auto"/>
              </w:rPr>
              <w:t xml:space="preserve"> в моделируемых ситуациях</w:t>
            </w:r>
            <w:r w:rsidR="009C3CF6" w:rsidRPr="009425D4">
              <w:rPr>
                <w:b w:val="0"/>
                <w:color w:val="auto"/>
              </w:rPr>
              <w:t>.</w:t>
            </w:r>
          </w:p>
        </w:tc>
      </w:tr>
      <w:tr w:rsidR="00F028B3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8B3" w:rsidRPr="009425D4" w:rsidRDefault="00F028B3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Итого: 68 часов</w:t>
            </w:r>
          </w:p>
        </w:tc>
      </w:tr>
    </w:tbl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592A3C" w:rsidRDefault="00592A3C" w:rsidP="00592A3C">
      <w:pPr>
        <w:pStyle w:val="af"/>
        <w:spacing w:line="240" w:lineRule="auto"/>
        <w:ind w:firstLine="709"/>
        <w:jc w:val="center"/>
        <w:rPr>
          <w:b/>
          <w:caps w:val="0"/>
          <w:color w:val="auto"/>
        </w:rPr>
      </w:pPr>
    </w:p>
    <w:p w:rsidR="00B9108B" w:rsidRPr="009425D4" w:rsidRDefault="00B9108B" w:rsidP="00592A3C">
      <w:pPr>
        <w:pStyle w:val="af"/>
        <w:spacing w:line="240" w:lineRule="auto"/>
        <w:ind w:firstLine="709"/>
        <w:rPr>
          <w:b/>
          <w:caps w:val="0"/>
          <w:color w:val="auto"/>
        </w:rPr>
      </w:pPr>
      <w:r w:rsidRPr="009425D4">
        <w:rPr>
          <w:b/>
          <w:caps w:val="0"/>
          <w:color w:val="auto"/>
        </w:rPr>
        <w:t>9 КЛАСС</w:t>
      </w:r>
    </w:p>
    <w:p w:rsidR="00B9108B" w:rsidRDefault="00B9108B" w:rsidP="00592A3C">
      <w:pPr>
        <w:pStyle w:val="af"/>
        <w:spacing w:line="240" w:lineRule="auto"/>
        <w:ind w:firstLine="709"/>
        <w:rPr>
          <w:caps w:val="0"/>
          <w:color w:val="auto"/>
        </w:rPr>
      </w:pPr>
      <w:r w:rsidRPr="009425D4">
        <w:rPr>
          <w:caps w:val="0"/>
          <w:color w:val="auto"/>
        </w:rPr>
        <w:lastRenderedPageBreak/>
        <w:t>На изучение курса отводится 68 часов в год. Распределение часов на изучение каждого модуля является примерным и может изменяться.</w:t>
      </w:r>
    </w:p>
    <w:p w:rsidR="00592A3C" w:rsidRPr="009425D4" w:rsidRDefault="00592A3C" w:rsidP="00592A3C">
      <w:pPr>
        <w:pStyle w:val="af"/>
        <w:spacing w:line="240" w:lineRule="auto"/>
        <w:ind w:firstLine="709"/>
        <w:rPr>
          <w:caps w:val="0"/>
          <w:color w:val="auto"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6"/>
      </w:tblGrid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Тематические блоки, темы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Основное</w:t>
            </w:r>
            <w:r w:rsidRPr="009425D4">
              <w:rPr>
                <w:color w:val="auto"/>
              </w:rPr>
              <w:br/>
              <w:t>содержание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Основные виды деятельности обучающихся</w:t>
            </w:r>
          </w:p>
        </w:tc>
      </w:tr>
      <w:tr w:rsidR="002A1C90" w:rsidRPr="009425D4" w:rsidTr="00C121B1">
        <w:tc>
          <w:tcPr>
            <w:tcW w:w="9346" w:type="dxa"/>
            <w:gridSpan w:val="3"/>
          </w:tcPr>
          <w:p w:rsidR="002A1C90" w:rsidRPr="009425D4" w:rsidRDefault="002A1C90" w:rsidP="009425D4">
            <w:pPr>
              <w:pStyle w:val="af"/>
              <w:spacing w:line="240" w:lineRule="auto"/>
              <w:ind w:firstLine="0"/>
              <w:jc w:val="center"/>
              <w:rPr>
                <w:b/>
                <w:caps w:val="0"/>
                <w:color w:val="auto"/>
                <w:sz w:val="18"/>
                <w:szCs w:val="18"/>
              </w:rPr>
            </w:pPr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Модуль «Развитие </w:t>
            </w:r>
            <w:proofErr w:type="spellStart"/>
            <w:r w:rsidRPr="009425D4">
              <w:rPr>
                <w:b/>
                <w:caps w:val="0"/>
                <w:color w:val="auto"/>
                <w:sz w:val="18"/>
                <w:szCs w:val="18"/>
              </w:rPr>
              <w:t>саморегуляции</w:t>
            </w:r>
            <w:proofErr w:type="spellEnd"/>
            <w:r w:rsidRPr="009425D4">
              <w:rPr>
                <w:b/>
                <w:caps w:val="0"/>
                <w:color w:val="auto"/>
                <w:sz w:val="18"/>
                <w:szCs w:val="18"/>
              </w:rPr>
              <w:t xml:space="preserve"> познавательной деятельности и поведения»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регуляции познавательных процессов</w:t>
            </w:r>
          </w:p>
          <w:p w:rsidR="009748B0" w:rsidRPr="009425D4" w:rsidRDefault="009748B0" w:rsidP="002161D0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2161D0">
              <w:rPr>
                <w:b w:val="0"/>
                <w:color w:val="auto"/>
              </w:rPr>
              <w:t>13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Самостоятельное определение цели и задачи деятельности в среднесрочной перспективе при выполнении познавательных задач. Самостоятельное планирование своих действий при индивидуальной и групповой работе с учетом ресурсов, необходимых для выполнения поставленных задач. Оценка альтернативных ресурсов для выполнения поставленной задачи. Отработка навыков самостоятельного контроля и корректировки своих действий при совместной групповой работе (как в процессе ее реализации, так и после завершения). Объективная оценка результатов своей работы с учетом экспертного мнения взрослого. Отработка навыков оценки результатов работы группы, результативности участия в групповой работе (своего и других участников группы).</w:t>
            </w:r>
          </w:p>
        </w:tc>
        <w:tc>
          <w:tcPr>
            <w:tcW w:w="3116" w:type="dxa"/>
          </w:tcPr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С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амостоятельно определ</w:t>
            </w:r>
            <w:r w:rsidRPr="009425D4">
              <w:rPr>
                <w:caps w:val="0"/>
                <w:color w:val="auto"/>
                <w:sz w:val="18"/>
                <w:szCs w:val="18"/>
              </w:rPr>
              <w:t>я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ть цели и задачи своих действий в среднесрочной перспективе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П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ланировать действия при индивидуальной и групповой работе с учетом ресурсов, необходимых для выполнения поставленных задач, в том числе с точки зрения альтернативы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К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онтролировать и корректировать выполнение своих действий в ходе совместной групповой работы как по завершению, так и по ходу ее реализации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7307F2" w:rsidRPr="009425D4" w:rsidRDefault="00E96B00" w:rsidP="009425D4">
            <w:pPr>
              <w:pStyle w:val="af"/>
              <w:spacing w:line="240" w:lineRule="auto"/>
              <w:ind w:firstLine="0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бъективно оценивать результат своей работы</w:t>
            </w:r>
            <w:r w:rsidRPr="009425D4">
              <w:rPr>
                <w:caps w:val="0"/>
                <w:color w:val="auto"/>
                <w:sz w:val="18"/>
                <w:szCs w:val="18"/>
              </w:rPr>
              <w:t>.</w:t>
            </w:r>
          </w:p>
          <w:p w:rsidR="002A1C90" w:rsidRPr="009425D4" w:rsidRDefault="00E96B00" w:rsidP="009425D4">
            <w:pPr>
              <w:pStyle w:val="af"/>
              <w:spacing w:line="240" w:lineRule="auto"/>
              <w:ind w:firstLine="0"/>
              <w:jc w:val="left"/>
              <w:rPr>
                <w:caps w:val="0"/>
                <w:color w:val="auto"/>
                <w:sz w:val="18"/>
                <w:szCs w:val="18"/>
              </w:rPr>
            </w:pPr>
            <w:r w:rsidRPr="009425D4">
              <w:rPr>
                <w:caps w:val="0"/>
                <w:color w:val="auto"/>
                <w:sz w:val="18"/>
                <w:szCs w:val="18"/>
              </w:rPr>
              <w:t>О</w:t>
            </w:r>
            <w:r w:rsidR="007307F2" w:rsidRPr="009425D4">
              <w:rPr>
                <w:caps w:val="0"/>
                <w:color w:val="auto"/>
                <w:sz w:val="18"/>
                <w:szCs w:val="18"/>
              </w:rPr>
              <w:t>ценивать работу группы сверстников и индивидуальный вклад в ее работу каждого участника.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 xml:space="preserve">Развитие </w:t>
            </w:r>
            <w:proofErr w:type="spellStart"/>
            <w:r w:rsidRPr="009425D4">
              <w:rPr>
                <w:color w:val="auto"/>
              </w:rPr>
              <w:t>саморегуляции</w:t>
            </w:r>
            <w:proofErr w:type="spellEnd"/>
            <w:r w:rsidRPr="009425D4">
              <w:rPr>
                <w:color w:val="auto"/>
              </w:rPr>
              <w:t xml:space="preserve"> поведения, эмоциональных и функциональных состояний</w:t>
            </w:r>
          </w:p>
          <w:p w:rsidR="009748B0" w:rsidRPr="009425D4" w:rsidRDefault="009748B0" w:rsidP="002161D0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2161D0">
              <w:rPr>
                <w:b w:val="0"/>
                <w:color w:val="auto"/>
              </w:rPr>
              <w:t>11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Закрепление навыков регуляции проявлений своих эмоций в ситуации дискуссии, учебного спора. Состояние стресса, его проявления и влияние на продуктивность общения и деятельности. Стратегии поведения в стрессовых ситуациях. Знакомство со способами профилактики стрессовых состояний на примере ситуации подготовки к государственной итоговой аттестации. Отработка техник контроля своего эмоционального состояния в ситуации экзамена, способствующих минимизации волнения и тревоги. Отработка умения прилагать волевые усилия при возникновении утомления в моделируемой ситуации экзамена.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специальные приемы </w:t>
            </w:r>
            <w:r w:rsidR="007307F2" w:rsidRPr="009425D4">
              <w:rPr>
                <w:b w:val="0"/>
                <w:color w:val="auto"/>
              </w:rPr>
              <w:t>регул</w:t>
            </w:r>
            <w:r w:rsidRPr="009425D4">
              <w:rPr>
                <w:b w:val="0"/>
                <w:color w:val="auto"/>
              </w:rPr>
              <w:t>яции</w:t>
            </w:r>
            <w:r w:rsidR="007307F2" w:rsidRPr="009425D4">
              <w:rPr>
                <w:b w:val="0"/>
                <w:color w:val="auto"/>
              </w:rPr>
              <w:t xml:space="preserve"> проявления своих эмоций в ситуации дискуссии, учебного спора</w:t>
            </w:r>
            <w:r w:rsidRPr="009425D4">
              <w:rPr>
                <w:b w:val="0"/>
                <w:color w:val="auto"/>
              </w:rPr>
              <w:t xml:space="preserve"> в моделируемых ситуациях под контролем взрослого.</w:t>
            </w:r>
          </w:p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поведению,</w:t>
            </w:r>
            <w:r w:rsidR="007307F2" w:rsidRPr="009425D4">
              <w:rPr>
                <w:b w:val="0"/>
                <w:color w:val="auto"/>
              </w:rPr>
              <w:t xml:space="preserve"> соответств</w:t>
            </w:r>
            <w:r w:rsidRPr="009425D4">
              <w:rPr>
                <w:b w:val="0"/>
                <w:color w:val="auto"/>
              </w:rPr>
              <w:t>ующему</w:t>
            </w:r>
            <w:r w:rsidR="007307F2" w:rsidRPr="009425D4">
              <w:rPr>
                <w:b w:val="0"/>
                <w:color w:val="auto"/>
              </w:rPr>
              <w:t xml:space="preserve"> общ</w:t>
            </w:r>
            <w:r w:rsidRPr="009425D4">
              <w:rPr>
                <w:b w:val="0"/>
                <w:color w:val="auto"/>
              </w:rPr>
              <w:t>ему</w:t>
            </w:r>
            <w:r w:rsidR="007307F2" w:rsidRPr="009425D4">
              <w:rPr>
                <w:b w:val="0"/>
                <w:color w:val="auto"/>
              </w:rPr>
              <w:t xml:space="preserve"> эмоциональн</w:t>
            </w:r>
            <w:r w:rsidRPr="009425D4">
              <w:rPr>
                <w:b w:val="0"/>
                <w:color w:val="auto"/>
              </w:rPr>
              <w:t>ому</w:t>
            </w:r>
            <w:r w:rsidR="007307F2" w:rsidRPr="009425D4">
              <w:rPr>
                <w:b w:val="0"/>
                <w:color w:val="auto"/>
              </w:rPr>
              <w:t xml:space="preserve"> фон</w:t>
            </w:r>
            <w:r w:rsidRPr="009425D4">
              <w:rPr>
                <w:b w:val="0"/>
                <w:color w:val="auto"/>
              </w:rPr>
              <w:t>у</w:t>
            </w:r>
            <w:r w:rsidR="007307F2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 xml:space="preserve">различных </w:t>
            </w:r>
            <w:r w:rsidR="007307F2" w:rsidRPr="009425D4">
              <w:rPr>
                <w:b w:val="0"/>
                <w:color w:val="auto"/>
              </w:rPr>
              <w:t>коммуникативн</w:t>
            </w:r>
            <w:r w:rsidRPr="009425D4">
              <w:rPr>
                <w:b w:val="0"/>
                <w:color w:val="auto"/>
              </w:rPr>
              <w:t>ых</w:t>
            </w:r>
            <w:r w:rsidR="007307F2" w:rsidRPr="009425D4">
              <w:rPr>
                <w:b w:val="0"/>
                <w:color w:val="auto"/>
              </w:rPr>
              <w:t xml:space="preserve"> ситуаци</w:t>
            </w:r>
            <w:r w:rsidRPr="009425D4">
              <w:rPr>
                <w:b w:val="0"/>
                <w:color w:val="auto"/>
              </w:rPr>
              <w:t>й.</w:t>
            </w:r>
          </w:p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краткую характеристику состоянию</w:t>
            </w:r>
            <w:r w:rsidR="007307F2" w:rsidRPr="009425D4">
              <w:rPr>
                <w:b w:val="0"/>
                <w:color w:val="auto"/>
              </w:rPr>
              <w:t xml:space="preserve"> стресса, его проявления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и влияни</w:t>
            </w:r>
            <w:r w:rsidRPr="009425D4">
              <w:rPr>
                <w:b w:val="0"/>
                <w:color w:val="auto"/>
              </w:rPr>
              <w:t>ю</w:t>
            </w:r>
            <w:r w:rsidR="007307F2" w:rsidRPr="009425D4">
              <w:rPr>
                <w:b w:val="0"/>
                <w:color w:val="auto"/>
              </w:rPr>
              <w:t xml:space="preserve"> на продуктивность общения и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E96B0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7307F2" w:rsidRPr="009425D4">
              <w:rPr>
                <w:b w:val="0"/>
                <w:color w:val="auto"/>
              </w:rPr>
              <w:t xml:space="preserve"> стратегия</w:t>
            </w:r>
            <w:r w:rsidR="00FC4DF0"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поведения в стрессовых ситуациях</w:t>
            </w:r>
            <w:r w:rsidR="00FC4DF0" w:rsidRPr="009425D4">
              <w:rPr>
                <w:b w:val="0"/>
                <w:color w:val="auto"/>
              </w:rPr>
              <w:t xml:space="preserve">, </w:t>
            </w:r>
          </w:p>
          <w:p w:rsidR="007307F2" w:rsidRPr="009425D4" w:rsidRDefault="00FC4DF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стратегиям</w:t>
            </w:r>
            <w:r w:rsidR="007307F2" w:rsidRPr="009425D4">
              <w:rPr>
                <w:b w:val="0"/>
                <w:color w:val="auto"/>
              </w:rPr>
              <w:t xml:space="preserve"> профилактики стрессовых состояний на примере ситуации подготовки к государственной итоговой аттестации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FC4DF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</w:t>
            </w:r>
            <w:r w:rsidR="007307F2" w:rsidRPr="009425D4">
              <w:rPr>
                <w:b w:val="0"/>
                <w:color w:val="auto"/>
              </w:rPr>
              <w:t xml:space="preserve"> техник</w:t>
            </w:r>
            <w:r w:rsidRPr="009425D4">
              <w:rPr>
                <w:b w:val="0"/>
                <w:color w:val="auto"/>
              </w:rPr>
              <w:t>и</w:t>
            </w:r>
            <w:r w:rsidR="007307F2" w:rsidRPr="009425D4">
              <w:rPr>
                <w:b w:val="0"/>
                <w:color w:val="auto"/>
              </w:rPr>
              <w:t xml:space="preserve"> контроля своего эмоционального состояния в ситуации экзамена, уметь минимизировать волнение</w:t>
            </w:r>
            <w:r w:rsidRPr="009425D4">
              <w:rPr>
                <w:b w:val="0"/>
                <w:color w:val="auto"/>
              </w:rPr>
              <w:t xml:space="preserve"> в моделируемых ситуациях.</w:t>
            </w:r>
          </w:p>
          <w:p w:rsidR="002A1C90" w:rsidRPr="009425D4" w:rsidRDefault="00FC4DF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специальные приемы поддержания работоспособности </w:t>
            </w:r>
            <w:r w:rsidR="007307F2" w:rsidRPr="009425D4">
              <w:rPr>
                <w:b w:val="0"/>
                <w:color w:val="auto"/>
              </w:rPr>
              <w:t>при возникновении утомления в моделируемой ситуации экзамена</w:t>
            </w:r>
            <w:r w:rsidRPr="009425D4">
              <w:rPr>
                <w:b w:val="0"/>
                <w:color w:val="auto"/>
              </w:rPr>
              <w:t>.</w:t>
            </w:r>
          </w:p>
        </w:tc>
      </w:tr>
      <w:tr w:rsidR="002A1C90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«Формирование личностного самоопределения»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личностного самоопределения</w:t>
            </w:r>
          </w:p>
          <w:p w:rsidR="009748B0" w:rsidRPr="009425D4" w:rsidRDefault="009748B0" w:rsidP="002161D0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(</w:t>
            </w:r>
            <w:r w:rsidR="002161D0">
              <w:rPr>
                <w:b w:val="0"/>
                <w:color w:val="auto"/>
              </w:rPr>
              <w:t>11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 xml:space="preserve">Индивидуальные возможности, склонности, интересы и увлечения, </w:t>
            </w:r>
            <w:r w:rsidRPr="009425D4">
              <w:rPr>
                <w:b w:val="0"/>
                <w:color w:val="auto"/>
              </w:rPr>
              <w:lastRenderedPageBreak/>
              <w:t>их оценка. Выстраивание с помощью взрослого жизненной перспективы, жизненных планов. Планирование путей и средств достижения жизненных планов на основе рефлексии смысла реализации поставленных целей. Соотнесение своих поступков с общепринятыми нравственными ценностями, осознанное и ответственное отношение к собственным поступкам. Начальные представления о личном бюджете, личных финансовых расходах, финансовом мошенничестве, махинациях. Отработка навыков противостояния вовлечению в финансовую зависимость в моделируемых ситуациях.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Давать оценку своим возможностям</w:t>
            </w:r>
            <w:r w:rsidR="007307F2" w:rsidRPr="009425D4">
              <w:rPr>
                <w:b w:val="0"/>
                <w:color w:val="auto"/>
              </w:rPr>
              <w:t xml:space="preserve">, </w:t>
            </w:r>
            <w:r w:rsidRPr="009425D4">
              <w:rPr>
                <w:b w:val="0"/>
                <w:color w:val="auto"/>
              </w:rPr>
              <w:t xml:space="preserve">характеризовать </w:t>
            </w:r>
            <w:r w:rsidR="007307F2" w:rsidRPr="009425D4">
              <w:rPr>
                <w:b w:val="0"/>
                <w:color w:val="auto"/>
              </w:rPr>
              <w:lastRenderedPageBreak/>
              <w:t>собственные склонности, интересы и увлечения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Моделировать</w:t>
            </w:r>
            <w:r w:rsidR="007307F2" w:rsidRPr="009425D4">
              <w:rPr>
                <w:b w:val="0"/>
                <w:color w:val="auto"/>
              </w:rPr>
              <w:t xml:space="preserve"> с помощью взрослого жизненную перспективу, жизненные планы, включающие последовательность целей и задач в их взаимосвязи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</w:t>
            </w:r>
            <w:r w:rsidR="007307F2" w:rsidRPr="009425D4">
              <w:rPr>
                <w:b w:val="0"/>
                <w:color w:val="auto"/>
              </w:rPr>
              <w:t>ланировать пути и средства достижения жизненных планов</w:t>
            </w:r>
            <w:r w:rsidRPr="009425D4">
              <w:rPr>
                <w:b w:val="0"/>
                <w:color w:val="auto"/>
              </w:rPr>
              <w:t xml:space="preserve">. </w:t>
            </w:r>
          </w:p>
          <w:p w:rsidR="007307F2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Сопоставлять</w:t>
            </w:r>
            <w:r w:rsidR="007307F2" w:rsidRPr="009425D4">
              <w:rPr>
                <w:b w:val="0"/>
                <w:color w:val="auto"/>
              </w:rPr>
              <w:t xml:space="preserve"> свои поступки с общепринятыми нравственными ценностями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5C1B4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Давать характеристику понятиям</w:t>
            </w:r>
            <w:r w:rsidR="007307F2" w:rsidRPr="009425D4">
              <w:rPr>
                <w:b w:val="0"/>
                <w:color w:val="auto"/>
              </w:rPr>
              <w:t xml:space="preserve"> лично</w:t>
            </w:r>
            <w:r>
              <w:rPr>
                <w:b w:val="0"/>
                <w:color w:val="auto"/>
              </w:rPr>
              <w:t>го</w:t>
            </w:r>
            <w:r w:rsidR="007307F2" w:rsidRPr="009425D4">
              <w:rPr>
                <w:b w:val="0"/>
                <w:color w:val="auto"/>
              </w:rPr>
              <w:t xml:space="preserve"> бюджет</w:t>
            </w:r>
            <w:r>
              <w:rPr>
                <w:b w:val="0"/>
                <w:color w:val="auto"/>
              </w:rPr>
              <w:t>а</w:t>
            </w:r>
            <w:r w:rsidR="007307F2" w:rsidRPr="009425D4">
              <w:rPr>
                <w:b w:val="0"/>
                <w:color w:val="auto"/>
              </w:rPr>
              <w:t>, личных финансовых расход</w:t>
            </w:r>
            <w:r>
              <w:rPr>
                <w:b w:val="0"/>
                <w:color w:val="auto"/>
              </w:rPr>
              <w:t>ов</w:t>
            </w:r>
            <w:r w:rsidR="00665462" w:rsidRPr="009425D4">
              <w:rPr>
                <w:b w:val="0"/>
                <w:color w:val="auto"/>
              </w:rPr>
              <w:t>.</w:t>
            </w:r>
          </w:p>
          <w:p w:rsidR="002A1C90" w:rsidRPr="009425D4" w:rsidRDefault="00665462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 моделям поведения, позволяющим</w:t>
            </w:r>
            <w:r w:rsidR="007307F2" w:rsidRPr="009425D4">
              <w:rPr>
                <w:b w:val="0"/>
                <w:color w:val="auto"/>
              </w:rPr>
              <w:t xml:space="preserve"> противостоять вовлечению в финансовую зависимость в моделируемых ситуациях.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Развитие профессионального самоопределения</w:t>
            </w:r>
          </w:p>
          <w:p w:rsidR="009748B0" w:rsidRPr="009425D4" w:rsidRDefault="009748B0" w:rsidP="002161D0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2161D0">
              <w:rPr>
                <w:b w:val="0"/>
                <w:color w:val="auto"/>
              </w:rPr>
              <w:t>11</w:t>
            </w:r>
            <w:r w:rsidRPr="009425D4">
              <w:rPr>
                <w:b w:val="0"/>
                <w:color w:val="auto"/>
              </w:rPr>
              <w:t xml:space="preserve"> час</w:t>
            </w:r>
            <w:r w:rsidR="00B81C84">
              <w:rPr>
                <w:b w:val="0"/>
                <w:color w:val="auto"/>
              </w:rPr>
              <w:t>ов</w:t>
            </w:r>
            <w:r w:rsidRPr="009425D4">
              <w:rPr>
                <w:b w:val="0"/>
                <w:color w:val="auto"/>
              </w:rPr>
              <w:t>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Перспективы профессионального образования и будущей профессиональной деятельности, их конкретность и реалистичность по отношению к собственной жизненной перспективе. Индивидуальная стратегия выбора будущей профессии. Выбор и выстраивание с помощью взрослого дальнейшей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512854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>
              <w:rPr>
                <w:b w:val="0"/>
                <w:color w:val="auto"/>
              </w:rPr>
              <w:t>Моделировать</w:t>
            </w:r>
            <w:r w:rsidR="007307F2" w:rsidRPr="009425D4">
              <w:rPr>
                <w:b w:val="0"/>
                <w:color w:val="auto"/>
              </w:rPr>
              <w:t xml:space="preserve"> перспектив</w:t>
            </w:r>
            <w:r w:rsidR="00BB1949" w:rsidRPr="009425D4">
              <w:rPr>
                <w:b w:val="0"/>
                <w:color w:val="auto"/>
              </w:rPr>
              <w:t>ы</w:t>
            </w:r>
            <w:r w:rsidR="007307F2" w:rsidRPr="009425D4">
              <w:rPr>
                <w:b w:val="0"/>
                <w:color w:val="auto"/>
              </w:rPr>
              <w:t xml:space="preserve"> своего профессионального образования и будущей профессиональной деятельности</w:t>
            </w:r>
            <w:r w:rsidR="00BB1949" w:rsidRPr="009425D4">
              <w:rPr>
                <w:b w:val="0"/>
                <w:color w:val="auto"/>
              </w:rPr>
              <w:t xml:space="preserve"> с учетом общих особенностей современного рынка труда.</w:t>
            </w:r>
          </w:p>
          <w:p w:rsidR="007307F2" w:rsidRPr="009425D4" w:rsidRDefault="00BB194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Давать характеристику</w:t>
            </w:r>
            <w:r w:rsidR="007307F2" w:rsidRPr="009425D4">
              <w:rPr>
                <w:b w:val="0"/>
                <w:color w:val="auto"/>
              </w:rPr>
              <w:t xml:space="preserve"> социальны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и финансовы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составляющи</w:t>
            </w:r>
            <w:r w:rsidRPr="009425D4">
              <w:rPr>
                <w:b w:val="0"/>
                <w:color w:val="auto"/>
              </w:rPr>
              <w:t>м</w:t>
            </w:r>
            <w:r w:rsidR="007307F2" w:rsidRPr="009425D4">
              <w:rPr>
                <w:b w:val="0"/>
                <w:color w:val="auto"/>
              </w:rPr>
              <w:t xml:space="preserve"> различных профессий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BB194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7307F2" w:rsidRPr="009425D4">
              <w:rPr>
                <w:b w:val="0"/>
                <w:color w:val="auto"/>
              </w:rPr>
              <w:t xml:space="preserve"> помощью взрослого </w:t>
            </w:r>
            <w:r w:rsidRPr="009425D4">
              <w:rPr>
                <w:b w:val="0"/>
                <w:color w:val="auto"/>
              </w:rPr>
              <w:t>моделировать</w:t>
            </w:r>
            <w:r w:rsidR="007307F2" w:rsidRPr="009425D4">
              <w:rPr>
                <w:b w:val="0"/>
                <w:color w:val="auto"/>
              </w:rPr>
              <w:t xml:space="preserve"> дальнейшую индивидуальную траекторию образования на базе ориентировки в мире профессий и профессиональных предпочтений, с учетом устойчивых познавательных интересов</w:t>
            </w:r>
            <w:r w:rsidRPr="009425D4">
              <w:rPr>
                <w:b w:val="0"/>
                <w:color w:val="auto"/>
              </w:rPr>
              <w:t>.</w:t>
            </w:r>
          </w:p>
          <w:p w:rsidR="002A1C90" w:rsidRPr="009425D4" w:rsidRDefault="00BB1949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</w:t>
            </w:r>
            <w:r w:rsidR="007307F2" w:rsidRPr="009425D4">
              <w:rPr>
                <w:b w:val="0"/>
                <w:color w:val="auto"/>
              </w:rPr>
              <w:t xml:space="preserve"> способ</w:t>
            </w:r>
            <w:r w:rsidRPr="009425D4">
              <w:rPr>
                <w:b w:val="0"/>
                <w:color w:val="auto"/>
              </w:rPr>
              <w:t>ы</w:t>
            </w:r>
            <w:r w:rsidR="007307F2" w:rsidRPr="009425D4">
              <w:rPr>
                <w:b w:val="0"/>
                <w:color w:val="auto"/>
              </w:rPr>
              <w:t xml:space="preserve"> и прием</w:t>
            </w:r>
            <w:r w:rsidRPr="009425D4">
              <w:rPr>
                <w:b w:val="0"/>
                <w:color w:val="auto"/>
              </w:rPr>
              <w:t>ы</w:t>
            </w:r>
            <w:r w:rsidR="007307F2" w:rsidRPr="009425D4">
              <w:rPr>
                <w:b w:val="0"/>
                <w:color w:val="auto"/>
              </w:rPr>
              <w:t xml:space="preserve"> поиска информации, связанной с профессиональным образованием и профессиональной деятельностью</w:t>
            </w:r>
            <w:r w:rsidRPr="009425D4">
              <w:rPr>
                <w:b w:val="0"/>
                <w:color w:val="auto"/>
              </w:rPr>
              <w:t>.</w:t>
            </w:r>
          </w:p>
        </w:tc>
      </w:tr>
      <w:tr w:rsidR="002A1C90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t>Модуль «Развитие коммуникативной деятельности»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коммуникативных навыков</w:t>
            </w:r>
          </w:p>
          <w:p w:rsidR="009748B0" w:rsidRPr="009425D4" w:rsidRDefault="009748B0" w:rsidP="002161D0">
            <w:pPr>
              <w:pStyle w:val="aff9"/>
              <w:spacing w:line="240" w:lineRule="auto"/>
              <w:jc w:val="left"/>
              <w:rPr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2161D0">
              <w:rPr>
                <w:b w:val="0"/>
                <w:color w:val="auto"/>
              </w:rPr>
              <w:t>11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Закрепление навыков конструктивного общения. Отработка умения выдвигать контраргументы в дискуссии, перефразировать свою мысль. Понимание системы взглядов и интересов другого. Отработка умения при необходимости корректно убедить других в правоте своей позиции, умения критически относиться к своему мнению, признавать ошибочность своего мнения (если оно действительно ошибочно) и корректировать его.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Использовать навыки</w:t>
            </w:r>
            <w:r w:rsidR="007307F2" w:rsidRPr="009425D4">
              <w:rPr>
                <w:b w:val="0"/>
                <w:color w:val="auto"/>
              </w:rPr>
              <w:t xml:space="preserve"> конструктивного общения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В</w:t>
            </w:r>
            <w:r w:rsidR="007307F2" w:rsidRPr="009425D4">
              <w:rPr>
                <w:b w:val="0"/>
                <w:color w:val="auto"/>
              </w:rPr>
              <w:t>ыдвигать контраргументы</w:t>
            </w:r>
            <w:r w:rsidRPr="009425D4">
              <w:rPr>
                <w:b w:val="0"/>
                <w:color w:val="auto"/>
              </w:rPr>
              <w:t xml:space="preserve"> в дискуссии со сверстниками</w:t>
            </w:r>
            <w:r w:rsidR="007307F2" w:rsidRPr="009425D4">
              <w:rPr>
                <w:b w:val="0"/>
                <w:color w:val="auto"/>
              </w:rPr>
              <w:t>, перефразировать свою мысль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Оценивать свою</w:t>
            </w:r>
            <w:r w:rsidR="007307F2" w:rsidRPr="009425D4">
              <w:rPr>
                <w:b w:val="0"/>
                <w:color w:val="auto"/>
              </w:rPr>
              <w:t xml:space="preserve"> </w:t>
            </w:r>
            <w:r w:rsidRPr="009425D4">
              <w:rPr>
                <w:b w:val="0"/>
                <w:color w:val="auto"/>
              </w:rPr>
              <w:t>точку зрения</w:t>
            </w:r>
            <w:r w:rsidR="007307F2" w:rsidRPr="009425D4">
              <w:rPr>
                <w:b w:val="0"/>
                <w:color w:val="auto"/>
              </w:rPr>
              <w:t>, признавать ошибочность мнения (если оно таково) и корректировать его</w:t>
            </w:r>
            <w:r w:rsidRPr="009425D4">
              <w:rPr>
                <w:b w:val="0"/>
                <w:color w:val="auto"/>
              </w:rPr>
              <w:t xml:space="preserve"> в моделируемых ситуациях.</w:t>
            </w:r>
          </w:p>
          <w:p w:rsidR="002A1C90" w:rsidRPr="009425D4" w:rsidRDefault="000577FB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Давать адекватную оценку </w:t>
            </w:r>
            <w:r w:rsidR="0071511C" w:rsidRPr="009425D4">
              <w:rPr>
                <w:b w:val="0"/>
                <w:color w:val="auto"/>
              </w:rPr>
              <w:t xml:space="preserve">альтернативной </w:t>
            </w:r>
            <w:r w:rsidRPr="009425D4">
              <w:rPr>
                <w:b w:val="0"/>
                <w:color w:val="auto"/>
              </w:rPr>
              <w:t>точке зрения</w:t>
            </w:r>
            <w:r w:rsidR="0071511C" w:rsidRPr="009425D4">
              <w:rPr>
                <w:b w:val="0"/>
                <w:color w:val="auto"/>
              </w:rPr>
              <w:t>.</w:t>
            </w:r>
          </w:p>
          <w:p w:rsidR="0071511C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Аргументированно отстаивать свое мнение в моделируемых ситуациях.</w:t>
            </w:r>
          </w:p>
        </w:tc>
      </w:tr>
      <w:tr w:rsidR="002A1C90" w:rsidRPr="009425D4" w:rsidTr="00C121B1"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spacing w:line="240" w:lineRule="auto"/>
              <w:rPr>
                <w:color w:val="auto"/>
              </w:rPr>
            </w:pPr>
            <w:r w:rsidRPr="009425D4">
              <w:rPr>
                <w:color w:val="auto"/>
              </w:rPr>
              <w:t>Развитие навыков сотрудничества</w:t>
            </w:r>
          </w:p>
          <w:p w:rsidR="005F4758" w:rsidRPr="009425D4" w:rsidRDefault="009748B0" w:rsidP="002161D0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(</w:t>
            </w:r>
            <w:r w:rsidR="002161D0">
              <w:rPr>
                <w:b w:val="0"/>
                <w:color w:val="auto"/>
              </w:rPr>
              <w:t>11</w:t>
            </w:r>
            <w:r w:rsidRPr="009425D4">
              <w:rPr>
                <w:b w:val="0"/>
                <w:color w:val="auto"/>
              </w:rPr>
              <w:t xml:space="preserve"> часа)</w:t>
            </w:r>
          </w:p>
        </w:tc>
        <w:tc>
          <w:tcPr>
            <w:tcW w:w="3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907E0" w:rsidP="009425D4">
            <w:pPr>
              <w:pStyle w:val="aff9"/>
              <w:spacing w:line="240" w:lineRule="auto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Закрепление навыков эффективного сотрудничества в различных учебных и социальных ситуациях. Отработка умения договариваться в процессе сотрудничества, в т. ч. в конфликтных ситуациях. Знакомство со способами оказания помощи и эмоциональной поддержки партнерам в процессе достижения общей цели совместной </w:t>
            </w:r>
            <w:r w:rsidRPr="009425D4">
              <w:rPr>
                <w:b w:val="0"/>
                <w:color w:val="auto"/>
              </w:rPr>
              <w:lastRenderedPageBreak/>
              <w:t>деятельности. Закрепление навыков организации совместной деятельности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его).</w:t>
            </w:r>
          </w:p>
        </w:tc>
        <w:tc>
          <w:tcPr>
            <w:tcW w:w="3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>Использовать навыки</w:t>
            </w:r>
            <w:r w:rsidR="007307F2" w:rsidRPr="009425D4">
              <w:rPr>
                <w:b w:val="0"/>
                <w:color w:val="auto"/>
              </w:rPr>
              <w:t xml:space="preserve"> эффективного сотрудничества в различных </w:t>
            </w:r>
            <w:r w:rsidRPr="009425D4">
              <w:rPr>
                <w:b w:val="0"/>
                <w:color w:val="auto"/>
              </w:rPr>
              <w:t xml:space="preserve">моделируемых </w:t>
            </w:r>
            <w:r w:rsidR="007307F2" w:rsidRPr="009425D4">
              <w:rPr>
                <w:b w:val="0"/>
                <w:color w:val="auto"/>
              </w:rPr>
              <w:t>учебных и социальных ситуациях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Д</w:t>
            </w:r>
            <w:r w:rsidR="007307F2" w:rsidRPr="009425D4">
              <w:rPr>
                <w:b w:val="0"/>
                <w:color w:val="auto"/>
              </w:rPr>
              <w:t>оговариваться в процессе сотрудничества, включая конфликтные ситуации</w:t>
            </w:r>
            <w:r w:rsidRPr="009425D4">
              <w:rPr>
                <w:b w:val="0"/>
                <w:color w:val="auto"/>
              </w:rPr>
              <w:t xml:space="preserve"> в моделируемых условиях под контролем взрослого.</w:t>
            </w:r>
          </w:p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lastRenderedPageBreak/>
              <w:t xml:space="preserve">Давать характеристику способам </w:t>
            </w:r>
            <w:r w:rsidR="007307F2" w:rsidRPr="009425D4">
              <w:rPr>
                <w:b w:val="0"/>
                <w:color w:val="auto"/>
              </w:rPr>
              <w:t>оказ</w:t>
            </w:r>
            <w:r w:rsidRPr="009425D4">
              <w:rPr>
                <w:b w:val="0"/>
                <w:color w:val="auto"/>
              </w:rPr>
              <w:t>ания</w:t>
            </w:r>
            <w:r w:rsidR="007307F2" w:rsidRPr="009425D4">
              <w:rPr>
                <w:b w:val="0"/>
                <w:color w:val="auto"/>
              </w:rPr>
              <w:t xml:space="preserve"> помощ</w:t>
            </w:r>
            <w:r w:rsidRPr="009425D4">
              <w:rPr>
                <w:b w:val="0"/>
                <w:color w:val="auto"/>
              </w:rPr>
              <w:t>и</w:t>
            </w:r>
            <w:r w:rsidR="007307F2" w:rsidRPr="009425D4">
              <w:rPr>
                <w:b w:val="0"/>
                <w:color w:val="auto"/>
              </w:rPr>
              <w:t xml:space="preserve"> и эмоциональн</w:t>
            </w:r>
            <w:r w:rsidRPr="009425D4">
              <w:rPr>
                <w:b w:val="0"/>
                <w:color w:val="auto"/>
              </w:rPr>
              <w:t>ой</w:t>
            </w:r>
            <w:r w:rsidR="007307F2" w:rsidRPr="009425D4">
              <w:rPr>
                <w:b w:val="0"/>
                <w:color w:val="auto"/>
              </w:rPr>
              <w:t xml:space="preserve"> поддержк</w:t>
            </w:r>
            <w:r w:rsidRPr="009425D4">
              <w:rPr>
                <w:b w:val="0"/>
                <w:color w:val="auto"/>
              </w:rPr>
              <w:t>и</w:t>
            </w:r>
            <w:r w:rsidR="007307F2" w:rsidRPr="009425D4">
              <w:rPr>
                <w:b w:val="0"/>
                <w:color w:val="auto"/>
              </w:rPr>
              <w:t xml:space="preserve"> партнерам в процессе достижения общей цели совместной деятельности</w:t>
            </w:r>
            <w:r w:rsidRPr="009425D4">
              <w:rPr>
                <w:b w:val="0"/>
                <w:color w:val="auto"/>
              </w:rPr>
              <w:t>.</w:t>
            </w:r>
          </w:p>
          <w:p w:rsidR="007307F2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>С</w:t>
            </w:r>
            <w:r w:rsidR="007307F2" w:rsidRPr="009425D4">
              <w:rPr>
                <w:b w:val="0"/>
                <w:color w:val="auto"/>
              </w:rPr>
              <w:t>амостоятельно организовывать совместную деятельность в продуктивном сотрудничестве (ставить цели, определять задачи, намечать совместный план действий, прогнозировать результат общей деятельности и достигать его)</w:t>
            </w:r>
            <w:r w:rsidRPr="009425D4">
              <w:rPr>
                <w:b w:val="0"/>
                <w:color w:val="auto"/>
              </w:rPr>
              <w:t>.</w:t>
            </w:r>
          </w:p>
          <w:p w:rsidR="002A1C90" w:rsidRPr="009425D4" w:rsidRDefault="0071511C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right="255"/>
              <w:jc w:val="left"/>
              <w:rPr>
                <w:b w:val="0"/>
                <w:color w:val="auto"/>
              </w:rPr>
            </w:pPr>
            <w:r w:rsidRPr="009425D4">
              <w:rPr>
                <w:b w:val="0"/>
                <w:color w:val="auto"/>
              </w:rPr>
              <w:t xml:space="preserve">Использовать стратегии поведения, позволяющие </w:t>
            </w:r>
            <w:r w:rsidR="007307F2" w:rsidRPr="009425D4">
              <w:rPr>
                <w:b w:val="0"/>
                <w:color w:val="auto"/>
              </w:rPr>
              <w:t>находить общее решение и разрешать конфликтные ситуации на основе согласования позиций и учета интересов участников группы</w:t>
            </w:r>
            <w:r w:rsidRPr="009425D4">
              <w:rPr>
                <w:b w:val="0"/>
                <w:color w:val="auto"/>
              </w:rPr>
              <w:t xml:space="preserve"> в моделируемых ситуациях</w:t>
            </w:r>
            <w:r w:rsidR="007307F2" w:rsidRPr="009425D4">
              <w:rPr>
                <w:b w:val="0"/>
                <w:color w:val="auto"/>
              </w:rPr>
              <w:t>.</w:t>
            </w:r>
          </w:p>
        </w:tc>
      </w:tr>
      <w:tr w:rsidR="002A1C90" w:rsidRPr="009425D4" w:rsidTr="00C121B1">
        <w:tc>
          <w:tcPr>
            <w:tcW w:w="93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C90" w:rsidRPr="009425D4" w:rsidRDefault="002A1C90" w:rsidP="009425D4">
            <w:pPr>
              <w:pStyle w:val="aff9"/>
              <w:tabs>
                <w:tab w:val="left" w:pos="4791"/>
                <w:tab w:val="left" w:pos="5075"/>
              </w:tabs>
              <w:spacing w:line="240" w:lineRule="auto"/>
              <w:ind w:left="113" w:right="255" w:firstLine="170"/>
              <w:rPr>
                <w:color w:val="auto"/>
              </w:rPr>
            </w:pPr>
            <w:r w:rsidRPr="009425D4">
              <w:rPr>
                <w:color w:val="auto"/>
              </w:rPr>
              <w:lastRenderedPageBreak/>
              <w:t>Итого: 68 часов</w:t>
            </w:r>
          </w:p>
        </w:tc>
      </w:tr>
    </w:tbl>
    <w:p w:rsidR="000F680F" w:rsidRDefault="000F680F" w:rsidP="000F680F">
      <w:pPr>
        <w:pStyle w:val="af"/>
        <w:spacing w:line="240" w:lineRule="auto"/>
        <w:ind w:firstLine="709"/>
        <w:rPr>
          <w:caps w:val="0"/>
          <w:color w:val="auto"/>
        </w:rPr>
      </w:pPr>
    </w:p>
    <w:p w:rsidR="00B15A3C" w:rsidRDefault="00B15A3C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Default="00AE18B8" w:rsidP="009425D4">
      <w:pPr>
        <w:pStyle w:val="af"/>
        <w:spacing w:line="240" w:lineRule="auto"/>
        <w:ind w:firstLine="0"/>
        <w:rPr>
          <w:caps w:val="0"/>
          <w:color w:val="auto"/>
        </w:rPr>
      </w:pPr>
    </w:p>
    <w:p w:rsidR="00AE18B8" w:rsidRPr="00DE3ED7" w:rsidRDefault="00AE18B8" w:rsidP="00AE18B8">
      <w:pPr>
        <w:pStyle w:val="1"/>
        <w:keepNext w:val="0"/>
        <w:keepLines w:val="0"/>
        <w:widowControl w:val="0"/>
        <w:tabs>
          <w:tab w:val="left" w:pos="2166"/>
        </w:tabs>
        <w:autoSpaceDE w:val="0"/>
        <w:autoSpaceDN w:val="0"/>
        <w:spacing w:before="1" w:line="230" w:lineRule="auto"/>
        <w:ind w:left="1773" w:right="767"/>
        <w:jc w:val="center"/>
        <w:rPr>
          <w:rFonts w:cs="Times New Roman"/>
          <w:sz w:val="24"/>
          <w:szCs w:val="24"/>
        </w:rPr>
      </w:pPr>
      <w:r w:rsidRPr="00DE3ED7">
        <w:rPr>
          <w:rFonts w:cs="Times New Roman"/>
          <w:sz w:val="24"/>
          <w:szCs w:val="24"/>
        </w:rPr>
        <w:lastRenderedPageBreak/>
        <w:t>ТЕМАТИЧЕСКОЕ ПЛАНИРОВАНИЕ С УКАЗАНИЕМ АКАДЕМИЧЕСКИХ</w:t>
      </w:r>
      <w:r w:rsidRPr="00DE3ED7">
        <w:rPr>
          <w:rFonts w:cs="Times New Roman"/>
          <w:spacing w:val="-11"/>
          <w:sz w:val="24"/>
          <w:szCs w:val="24"/>
        </w:rPr>
        <w:t xml:space="preserve"> </w:t>
      </w:r>
      <w:r w:rsidRPr="00DE3ED7">
        <w:rPr>
          <w:rFonts w:cs="Times New Roman"/>
          <w:sz w:val="24"/>
          <w:szCs w:val="24"/>
        </w:rPr>
        <w:t>ЧАСОВ</w:t>
      </w:r>
      <w:r w:rsidRPr="00DE3ED7">
        <w:rPr>
          <w:rFonts w:cs="Times New Roman"/>
          <w:spacing w:val="-12"/>
          <w:sz w:val="24"/>
          <w:szCs w:val="24"/>
        </w:rPr>
        <w:t xml:space="preserve"> </w:t>
      </w:r>
      <w:r w:rsidRPr="00DE3ED7">
        <w:rPr>
          <w:rFonts w:cs="Times New Roman"/>
          <w:sz w:val="24"/>
          <w:szCs w:val="24"/>
        </w:rPr>
        <w:t>НА</w:t>
      </w:r>
      <w:r w:rsidRPr="00DE3ED7">
        <w:rPr>
          <w:rFonts w:cs="Times New Roman"/>
          <w:spacing w:val="-13"/>
          <w:sz w:val="24"/>
          <w:szCs w:val="24"/>
        </w:rPr>
        <w:t xml:space="preserve"> </w:t>
      </w:r>
      <w:r w:rsidRPr="00DE3ED7">
        <w:rPr>
          <w:rFonts w:cs="Times New Roman"/>
          <w:sz w:val="24"/>
          <w:szCs w:val="24"/>
        </w:rPr>
        <w:t>ИЗУЧЕНИЕ</w:t>
      </w:r>
      <w:r w:rsidRPr="00DE3ED7">
        <w:rPr>
          <w:rFonts w:cs="Times New Roman"/>
          <w:spacing w:val="-11"/>
          <w:sz w:val="24"/>
          <w:szCs w:val="24"/>
        </w:rPr>
        <w:t xml:space="preserve"> </w:t>
      </w:r>
      <w:r w:rsidRPr="00DE3ED7">
        <w:rPr>
          <w:rFonts w:cs="Times New Roman"/>
          <w:sz w:val="24"/>
          <w:szCs w:val="24"/>
        </w:rPr>
        <w:t>КАЖДОЙ</w:t>
      </w:r>
      <w:r w:rsidRPr="00DE3ED7">
        <w:rPr>
          <w:rFonts w:cs="Times New Roman"/>
          <w:spacing w:val="-14"/>
          <w:sz w:val="24"/>
          <w:szCs w:val="24"/>
        </w:rPr>
        <w:t xml:space="preserve"> </w:t>
      </w:r>
      <w:r w:rsidRPr="00DE3ED7">
        <w:rPr>
          <w:rFonts w:cs="Times New Roman"/>
          <w:sz w:val="24"/>
          <w:szCs w:val="24"/>
        </w:rPr>
        <w:t>ТЕМЫ</w:t>
      </w:r>
    </w:p>
    <w:p w:rsidR="00AE18B8" w:rsidRPr="00DE3ED7" w:rsidRDefault="00AE18B8" w:rsidP="00AE18B8">
      <w:pPr>
        <w:ind w:left="119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ED7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5класс </w:t>
      </w:r>
      <w:r w:rsidRPr="00DE3ED7">
        <w:rPr>
          <w:rFonts w:ascii="Times New Roman" w:hAnsi="Times New Roman" w:cs="Times New Roman"/>
          <w:sz w:val="24"/>
          <w:szCs w:val="24"/>
        </w:rPr>
        <w:t>(68</w:t>
      </w:r>
      <w:r w:rsidRPr="00DE3ED7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DE3ED7">
        <w:rPr>
          <w:rFonts w:ascii="Times New Roman" w:hAnsi="Times New Roman" w:cs="Times New Roman"/>
          <w:spacing w:val="-2"/>
          <w:sz w:val="24"/>
          <w:szCs w:val="24"/>
        </w:rPr>
        <w:t>часов)</w:t>
      </w: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808"/>
        <w:gridCol w:w="2233"/>
      </w:tblGrid>
      <w:tr w:rsidR="00AE18B8" w:rsidRPr="00DE3ED7" w:rsidTr="00DE3ED7">
        <w:trPr>
          <w:trHeight w:val="976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5"/>
                <w:sz w:val="24"/>
                <w:szCs w:val="24"/>
              </w:rPr>
              <w:t>№</w:t>
            </w:r>
            <w:proofErr w:type="gramStart"/>
            <w:r w:rsidRPr="00DE3ED7">
              <w:rPr>
                <w:b/>
                <w:spacing w:val="-5"/>
                <w:sz w:val="24"/>
                <w:szCs w:val="24"/>
              </w:rPr>
              <w:t>п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before="2" w:line="240" w:lineRule="auto"/>
              <w:ind w:left="218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5"/>
                <w:sz w:val="24"/>
                <w:szCs w:val="24"/>
              </w:rPr>
              <w:t>/</w:t>
            </w:r>
            <w:proofErr w:type="gramStart"/>
            <w:r w:rsidRPr="00DE3ED7">
              <w:rPr>
                <w:b/>
                <w:spacing w:val="-5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61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before="4" w:line="232" w:lineRule="auto"/>
              <w:ind w:left="175" w:right="134" w:hanging="15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Количество академических часов</w:t>
            </w:r>
          </w:p>
        </w:tc>
      </w:tr>
      <w:tr w:rsidR="00AE18B8" w:rsidRPr="00DE3ED7" w:rsidTr="00DE3ED7">
        <w:trPr>
          <w:trHeight w:val="645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9" w:lineRule="exact"/>
              <w:ind w:left="724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b/>
                <w:spacing w:val="-2"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познавательной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</w:t>
            </w:r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ind w:left="10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поведения»</w:t>
            </w:r>
          </w:p>
        </w:tc>
      </w:tr>
      <w:tr w:rsidR="00AE18B8" w:rsidRPr="00DE3ED7" w:rsidTr="00DE3ED7">
        <w:trPr>
          <w:trHeight w:val="3080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before="306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1.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941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9" w:lineRule="auto"/>
              <w:ind w:right="93" w:firstLine="706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эмоционального отношения к 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выполненный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А.Д. Андреевой)</w:t>
            </w:r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right="76" w:firstLine="713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Изучение периода адаптации учащихся по методике Александровской в 5 классах</w:t>
            </w:r>
          </w:p>
          <w:p w:rsidR="00AE18B8" w:rsidRPr="00DE3ED7" w:rsidRDefault="00AE18B8" w:rsidP="00DE3ED7">
            <w:pPr>
              <w:pStyle w:val="TableParagraph"/>
              <w:spacing w:before="10" w:line="240" w:lineRule="auto"/>
              <w:ind w:left="830" w:right="87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Цветовой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 адаптации Л.Н.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Собчик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«Сильные</w:t>
            </w:r>
            <w:r w:rsidRPr="00DE3ED7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стороны и</w:t>
            </w:r>
            <w:r w:rsidRPr="00DE3ED7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трудности»</w:t>
            </w:r>
          </w:p>
          <w:p w:rsidR="00AE18B8" w:rsidRPr="00DE3ED7" w:rsidRDefault="00AE18B8" w:rsidP="00DE3ED7">
            <w:pPr>
              <w:pStyle w:val="TableParagraph"/>
              <w:spacing w:before="26" w:line="240" w:lineRule="auto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(Адаптация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Слободская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Е.Р.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4"/>
                <w:w w:val="105"/>
                <w:sz w:val="24"/>
                <w:szCs w:val="24"/>
              </w:rPr>
              <w:t>др.)</w:t>
            </w:r>
          </w:p>
          <w:p w:rsidR="00AE18B8" w:rsidRPr="00DE3ED7" w:rsidRDefault="00AE18B8" w:rsidP="00DE3ED7">
            <w:pPr>
              <w:pStyle w:val="TableParagraph"/>
              <w:spacing w:before="1" w:line="270" w:lineRule="atLeast"/>
              <w:ind w:right="86" w:firstLine="713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Модифицированная анкета мотивации "Анкета для 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1306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3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регуляции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познавательных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процессов»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0" w:right="241"/>
              <w:jc w:val="right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3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способами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ориентировки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задании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 способами определения цели.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0" w:right="241"/>
              <w:jc w:val="right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471"/>
                <w:tab w:val="left" w:pos="1882"/>
                <w:tab w:val="left" w:pos="3503"/>
                <w:tab w:val="left" w:pos="4706"/>
                <w:tab w:val="left" w:pos="5095"/>
                <w:tab w:val="left" w:pos="6435"/>
              </w:tabs>
              <w:spacing w:before="4" w:line="232" w:lineRule="auto"/>
              <w:ind w:right="97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Выполнение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анализа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образца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заданному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плану </w:t>
            </w:r>
            <w:r w:rsidRPr="00DE3ED7">
              <w:rPr>
                <w:spacing w:val="-2"/>
                <w:sz w:val="24"/>
                <w:szCs w:val="24"/>
              </w:rPr>
              <w:t>действий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следование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образцу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заданиях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на </w:t>
            </w:r>
            <w:r w:rsidRPr="00DE3ED7">
              <w:rPr>
                <w:sz w:val="24"/>
                <w:szCs w:val="24"/>
              </w:rPr>
              <w:t>зрительно-моторную координацию.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515"/>
                <w:tab w:val="left" w:pos="1875"/>
                <w:tab w:val="left" w:pos="3308"/>
                <w:tab w:val="left" w:pos="5304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Сличение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с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образцом,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корректировка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ошибочных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элементов.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953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навыка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следования</w:t>
            </w:r>
            <w:r w:rsidRPr="00DE3ED7">
              <w:rPr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словесной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инструкции.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953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947"/>
                <w:tab w:val="left" w:pos="4850"/>
                <w:tab w:val="left" w:pos="6435"/>
              </w:tabs>
              <w:spacing w:line="230" w:lineRule="auto"/>
              <w:ind w:right="8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Удержание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последовательности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действий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sz w:val="24"/>
                <w:szCs w:val="24"/>
              </w:rPr>
              <w:t xml:space="preserve">на </w:t>
            </w:r>
            <w:r w:rsidRPr="00DE3ED7">
              <w:rPr>
                <w:sz w:val="24"/>
                <w:szCs w:val="24"/>
              </w:rPr>
              <w:t>основании следования, инструкции.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953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12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pgSz w:w="11910" w:h="16850"/>
          <w:pgMar w:top="110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808"/>
        <w:gridCol w:w="2233"/>
      </w:tblGrid>
      <w:tr w:rsidR="00AE18B8" w:rsidRPr="00DE3ED7" w:rsidTr="00DE3ED7">
        <w:trPr>
          <w:trHeight w:val="1603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right="85"/>
              <w:jc w:val="both"/>
              <w:rPr>
                <w:sz w:val="24"/>
                <w:szCs w:val="24"/>
              </w:rPr>
            </w:pPr>
            <w:proofErr w:type="gramStart"/>
            <w:r w:rsidRPr="00DE3ED7">
              <w:rPr>
                <w:sz w:val="24"/>
                <w:szCs w:val="24"/>
              </w:rPr>
              <w:t>Удержание в умственном плане условий выполнения задания, с сохранением их до конца работы (упражнения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развитие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концентрации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6" w:lineRule="exact"/>
              <w:ind w:right="663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переключения внимания: графический диктант с </w:t>
            </w:r>
            <w:r w:rsidRPr="00DE3ED7">
              <w:rPr>
                <w:spacing w:val="-2"/>
                <w:sz w:val="24"/>
                <w:szCs w:val="24"/>
              </w:rPr>
              <w:t>условием).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before="12" w:line="232" w:lineRule="auto"/>
              <w:ind w:right="126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последовательности своих действий при решении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познавательных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задач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(копирование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сложной </w:t>
            </w:r>
            <w:r w:rsidRPr="00DE3ED7">
              <w:rPr>
                <w:spacing w:val="-2"/>
                <w:sz w:val="24"/>
                <w:szCs w:val="24"/>
              </w:rPr>
              <w:t>фигуры).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Планирование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этапов</w:t>
            </w:r>
            <w:r w:rsidRPr="00DE3ED7">
              <w:rPr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выполнения</w:t>
            </w:r>
            <w:r w:rsidRPr="00DE3ED7">
              <w:rPr>
                <w:spacing w:val="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задания.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поэлементного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выполнения</w:t>
            </w:r>
            <w:r w:rsidRPr="00DE3ED7">
              <w:rPr>
                <w:spacing w:val="10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программы.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8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Корректировка своих действий на основании расхождений результата с эталоном с помощью </w:t>
            </w:r>
            <w:r w:rsidRPr="00DE3ED7">
              <w:rPr>
                <w:spacing w:val="-2"/>
                <w:sz w:val="24"/>
                <w:szCs w:val="24"/>
              </w:rPr>
              <w:t>взрослого.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промежуточного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контроля.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13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Оценка правильности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выполнения</w:t>
            </w:r>
            <w:r w:rsidRPr="00DE3ED7">
              <w:rPr>
                <w:spacing w:val="2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задания</w:t>
            </w:r>
            <w:r w:rsidRPr="00DE3ED7">
              <w:rPr>
                <w:spacing w:val="3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</w:t>
            </w:r>
            <w:r w:rsidRPr="00DE3ED7">
              <w:rPr>
                <w:spacing w:val="3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основе сличения с конечным результатом.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2156"/>
                <w:tab w:val="left" w:pos="3719"/>
                <w:tab w:val="left" w:pos="4728"/>
                <w:tab w:val="left" w:pos="5254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Представление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словесного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отчета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5"/>
                <w:sz w:val="24"/>
                <w:szCs w:val="24"/>
              </w:rPr>
              <w:t>по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результатам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выполнения</w:t>
            </w:r>
            <w:r w:rsidRPr="00DE3ED7">
              <w:rPr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задания.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230" w:lineRule="auto"/>
              <w:ind w:left="3193" w:hanging="162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i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поведения,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эмоциональных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и функциональных состояний»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Эмоции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эмоциональные</w:t>
            </w:r>
            <w:r w:rsidRPr="00DE3ED7">
              <w:rPr>
                <w:spacing w:val="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состояния,</w:t>
            </w:r>
            <w:r w:rsidRPr="00DE3ED7">
              <w:rPr>
                <w:spacing w:val="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их</w:t>
            </w:r>
            <w:r w:rsidRPr="00DE3ED7">
              <w:rPr>
                <w:spacing w:val="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соотношение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соответствующими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внешними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проявлениями.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Различение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мимики,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жестов,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позы,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интонации.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96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Противоречивые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эмоции, анализ внешних проявлений при целостном восприятии контекста социальной </w:t>
            </w:r>
            <w:r w:rsidRPr="00DE3ED7">
              <w:rPr>
                <w:spacing w:val="-2"/>
                <w:sz w:val="24"/>
                <w:szCs w:val="24"/>
              </w:rPr>
              <w:t>ситуации.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882"/>
                <w:tab w:val="left" w:pos="2429"/>
                <w:tab w:val="left" w:pos="4036"/>
                <w:tab w:val="left" w:pos="5931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Понимание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словесное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обозначение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своего</w:t>
            </w:r>
          </w:p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эмоционального</w:t>
            </w:r>
            <w:r w:rsidRPr="00DE3ED7">
              <w:rPr>
                <w:spacing w:val="8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состояния.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Базовые навыки релаксации</w:t>
            </w:r>
            <w:r w:rsidRPr="00DE3ED7">
              <w:rPr>
                <w:spacing w:val="2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как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способ</w:t>
            </w:r>
            <w:r w:rsidRPr="00DE3ED7">
              <w:rPr>
                <w:spacing w:val="2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регуляции </w:t>
            </w:r>
            <w:r w:rsidRPr="00DE3ED7">
              <w:rPr>
                <w:spacing w:val="-2"/>
                <w:sz w:val="24"/>
                <w:szCs w:val="24"/>
              </w:rPr>
              <w:t>эмоций.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86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918"/>
                <w:tab w:val="left" w:pos="2444"/>
                <w:tab w:val="left" w:pos="4022"/>
                <w:tab w:val="left" w:pos="5614"/>
              </w:tabs>
              <w:spacing w:line="235" w:lineRule="auto"/>
              <w:ind w:right="95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Знакомство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с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базовыми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навыками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контроля </w:t>
            </w:r>
            <w:r w:rsidRPr="00DE3ED7">
              <w:rPr>
                <w:sz w:val="24"/>
                <w:szCs w:val="24"/>
              </w:rPr>
              <w:t>эмоциональных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состояний,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</w:t>
            </w:r>
            <w:r w:rsidRPr="00DE3ED7">
              <w:rPr>
                <w:spacing w:val="3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способами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управления проявлением негативных эмоций при неудаче в учебной ситуации.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2077"/>
                <w:tab w:val="left" w:pos="3683"/>
                <w:tab w:val="left" w:pos="5030"/>
                <w:tab w:val="left" w:pos="6269"/>
              </w:tabs>
              <w:spacing w:line="230" w:lineRule="auto"/>
              <w:ind w:right="88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Способность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прилагать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волевое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усилие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при </w:t>
            </w:r>
            <w:r w:rsidRPr="00DE3ED7">
              <w:rPr>
                <w:sz w:val="24"/>
                <w:szCs w:val="24"/>
              </w:rPr>
              <w:t>выполнении заданий.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92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Моделирование социально приемлемого поведения в эмоционально напряженных коммуникативных ситуациях,</w:t>
            </w:r>
            <w:r w:rsidRPr="00DE3ED7">
              <w:rPr>
                <w:spacing w:val="49"/>
                <w:w w:val="150"/>
                <w:sz w:val="24"/>
                <w:szCs w:val="24"/>
              </w:rPr>
              <w:t xml:space="preserve">  </w:t>
            </w:r>
            <w:r w:rsidRPr="00DE3ED7">
              <w:rPr>
                <w:sz w:val="24"/>
                <w:szCs w:val="24"/>
              </w:rPr>
              <w:t>простые</w:t>
            </w:r>
            <w:r w:rsidRPr="00DE3ED7">
              <w:rPr>
                <w:spacing w:val="49"/>
                <w:w w:val="150"/>
                <w:sz w:val="24"/>
                <w:szCs w:val="24"/>
              </w:rPr>
              <w:t xml:space="preserve">  </w:t>
            </w:r>
            <w:r w:rsidRPr="00DE3ED7">
              <w:rPr>
                <w:sz w:val="24"/>
                <w:szCs w:val="24"/>
              </w:rPr>
              <w:t>способы</w:t>
            </w:r>
            <w:r w:rsidRPr="00DE3ED7">
              <w:rPr>
                <w:spacing w:val="53"/>
                <w:w w:val="150"/>
                <w:sz w:val="24"/>
                <w:szCs w:val="24"/>
              </w:rPr>
              <w:t xml:space="preserve">  </w:t>
            </w:r>
            <w:r w:rsidRPr="00DE3ED7">
              <w:rPr>
                <w:sz w:val="24"/>
                <w:szCs w:val="24"/>
              </w:rPr>
              <w:t>регуляции</w:t>
            </w:r>
            <w:r w:rsidRPr="00DE3ED7">
              <w:rPr>
                <w:spacing w:val="51"/>
                <w:w w:val="150"/>
                <w:sz w:val="24"/>
                <w:szCs w:val="24"/>
              </w:rPr>
              <w:t xml:space="preserve">  </w:t>
            </w:r>
            <w:r w:rsidRPr="00DE3ED7">
              <w:rPr>
                <w:spacing w:val="-2"/>
                <w:sz w:val="24"/>
                <w:szCs w:val="24"/>
              </w:rPr>
              <w:t>своего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поведения.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</w:tbl>
    <w:p w:rsidR="00AE18B8" w:rsidRPr="00DE3ED7" w:rsidRDefault="00AE18B8" w:rsidP="00AE18B8">
      <w:pPr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808"/>
        <w:gridCol w:w="2233"/>
      </w:tblGrid>
      <w:tr w:rsidR="00AE18B8" w:rsidRPr="00DE3ED7" w:rsidTr="00DE3ED7">
        <w:trPr>
          <w:trHeight w:val="3080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lastRenderedPageBreak/>
              <w:t>23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941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9" w:lineRule="auto"/>
              <w:ind w:right="93" w:firstLine="706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эмоционального отношения к 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выполненный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А.Д. Андреевой)</w:t>
            </w:r>
          </w:p>
          <w:p w:rsidR="00AE18B8" w:rsidRPr="00DE3ED7" w:rsidRDefault="00AE18B8" w:rsidP="00DE3ED7">
            <w:pPr>
              <w:pStyle w:val="TableParagraph"/>
              <w:spacing w:before="2" w:line="254" w:lineRule="auto"/>
              <w:ind w:right="83" w:firstLine="706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Изучение периода адаптации учащихся по методике Александровской в 5 классах</w:t>
            </w:r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left="823" w:right="94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Цветовой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 адаптации Л.Н.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Собчик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2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spacing w:val="2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«Сильные</w:t>
            </w:r>
            <w:r w:rsidRPr="00DE3ED7">
              <w:rPr>
                <w:spacing w:val="2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стороны и</w:t>
            </w:r>
            <w:r w:rsidRPr="00DE3ED7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трудности»</w:t>
            </w:r>
          </w:p>
          <w:p w:rsidR="00AE18B8" w:rsidRPr="00DE3ED7" w:rsidRDefault="00AE18B8" w:rsidP="00DE3ED7">
            <w:pPr>
              <w:pStyle w:val="TableParagraph"/>
              <w:spacing w:before="9" w:line="240" w:lineRule="auto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(Адаптация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Слободская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Е.Р.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4"/>
                <w:w w:val="105"/>
                <w:sz w:val="24"/>
                <w:szCs w:val="24"/>
              </w:rPr>
              <w:t>др.)</w:t>
            </w:r>
          </w:p>
          <w:p w:rsidR="00AE18B8" w:rsidRPr="00DE3ED7" w:rsidRDefault="00AE18B8" w:rsidP="00DE3ED7">
            <w:pPr>
              <w:pStyle w:val="TableParagraph"/>
              <w:spacing w:line="274" w:lineRule="exact"/>
              <w:ind w:right="86" w:firstLine="713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Модифицированная анкета мотивации "Анкета для 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0" w:right="550"/>
              <w:jc w:val="righ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680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«Формирование</w:t>
            </w:r>
            <w:r w:rsidRPr="00DE3E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личностного</w:t>
            </w:r>
            <w:r w:rsidRPr="00DE3ED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225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before="306" w:line="240" w:lineRule="auto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729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tabs>
                <w:tab w:val="left" w:pos="4712"/>
                <w:tab w:val="left" w:pos="5900"/>
              </w:tabs>
              <w:spacing w:before="6" w:line="240" w:lineRule="auto"/>
              <w:ind w:left="7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Дифференциально-</w:t>
            </w:r>
            <w:r w:rsidRPr="00DE3ED7">
              <w:rPr>
                <w:spacing w:val="-2"/>
                <w:sz w:val="24"/>
                <w:szCs w:val="24"/>
              </w:rPr>
              <w:t>диагностический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(ДДО).</w:t>
            </w:r>
          </w:p>
          <w:p w:rsidR="00AE18B8" w:rsidRPr="00DE3ED7" w:rsidRDefault="00AE18B8" w:rsidP="00DE3ED7">
            <w:pPr>
              <w:pStyle w:val="TableParagraph"/>
              <w:spacing w:before="9" w:line="240" w:lineRule="auto"/>
              <w:ind w:left="0" w:right="5267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Е.А.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DE3ED7">
            <w:pPr>
              <w:pStyle w:val="TableParagraph"/>
              <w:spacing w:before="9" w:line="247" w:lineRule="auto"/>
              <w:ind w:firstLine="713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самооценки</w:t>
            </w:r>
            <w:r w:rsidRPr="00DE3ED7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уровня</w:t>
            </w:r>
            <w:r w:rsidRPr="00DE3ED7">
              <w:rPr>
                <w:spacing w:val="3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притязаний</w:t>
            </w:r>
            <w:r w:rsidRPr="00DE3ED7">
              <w:rPr>
                <w:spacing w:val="36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DE3ED7">
            <w:pPr>
              <w:pStyle w:val="TableParagraph"/>
              <w:spacing w:before="10" w:line="240" w:lineRule="auto"/>
              <w:ind w:left="83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AE18B8" w:rsidRPr="00DE3ED7" w:rsidRDefault="00AE18B8" w:rsidP="00DE3ED7">
            <w:pPr>
              <w:pStyle w:val="TableParagraph"/>
              <w:spacing w:before="3" w:line="270" w:lineRule="atLeast"/>
              <w:ind w:firstLine="713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lastRenderedPageBreak/>
              <w:t>Ясюковой</w:t>
            </w:r>
            <w:proofErr w:type="spellEnd"/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0" w:right="550"/>
              <w:jc w:val="righ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lastRenderedPageBreak/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27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lastRenderedPageBreak/>
              <w:t>Раздел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личностного</w:t>
            </w:r>
            <w:r w:rsidRPr="00DE3ED7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базовыми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навыками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sz w:val="24"/>
                <w:szCs w:val="24"/>
              </w:rPr>
              <w:t>самопрезентации</w:t>
            </w:r>
            <w:proofErr w:type="spellEnd"/>
            <w:r w:rsidRPr="00DE3ED7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Основные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социальные</w:t>
            </w:r>
            <w:r w:rsidRPr="00DE3ED7">
              <w:rPr>
                <w:spacing w:val="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роли,</w:t>
            </w:r>
            <w:r w:rsidRPr="00DE3ED7">
              <w:rPr>
                <w:spacing w:val="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их</w:t>
            </w:r>
            <w:r w:rsidRPr="00DE3ED7">
              <w:rPr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разнообразие</w:t>
            </w:r>
            <w:r w:rsidRPr="00DE3ED7">
              <w:rPr>
                <w:spacing w:val="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жизни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97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Личная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ответственность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обязанности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отношению к семье и обществу.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навыков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z w:val="24"/>
                <w:szCs w:val="24"/>
              </w:rPr>
              <w:t>самооценивания</w:t>
            </w:r>
            <w:proofErr w:type="spellEnd"/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моделируемых ситуациях (учебные ситуации), выделение сильных сторон и положительных качеств личности.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7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781"/>
                <w:tab w:val="left" w:pos="2185"/>
                <w:tab w:val="left" w:pos="3647"/>
                <w:tab w:val="left" w:pos="5311"/>
              </w:tabs>
              <w:spacing w:line="230" w:lineRule="auto"/>
              <w:ind w:right="154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Знакомство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с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навыками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критичного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оценивания </w:t>
            </w:r>
            <w:r w:rsidRPr="00DE3ED7">
              <w:rPr>
                <w:sz w:val="24"/>
                <w:szCs w:val="24"/>
              </w:rPr>
              <w:t>результатов своей деятельности.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1875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профессионального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Значение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профессиональной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деятельности</w:t>
            </w:r>
            <w:r w:rsidRPr="00DE3ED7">
              <w:rPr>
                <w:spacing w:val="2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в жизни </w:t>
            </w:r>
            <w:r w:rsidRPr="00DE3ED7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Первичные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представления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мире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профессий.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словесное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обозначение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собственных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желаний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возможностей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сфере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профессий.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925"/>
                <w:tab w:val="left" w:pos="2884"/>
                <w:tab w:val="left" w:pos="4187"/>
                <w:tab w:val="left" w:pos="4613"/>
                <w:tab w:val="left" w:pos="6586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Соотнесение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своих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желаний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возможностей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направлениями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профессиональной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970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ind w:left="2588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tabs>
                <w:tab w:val="left" w:pos="4800"/>
                <w:tab w:val="left" w:pos="5988"/>
              </w:tabs>
              <w:spacing w:before="5" w:line="240" w:lineRule="auto"/>
              <w:ind w:left="83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Дифференциально-</w:t>
            </w:r>
            <w:r w:rsidRPr="00DE3ED7">
              <w:rPr>
                <w:spacing w:val="-2"/>
                <w:sz w:val="24"/>
                <w:szCs w:val="24"/>
              </w:rPr>
              <w:t>диагностический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(ДДО).</w:t>
            </w:r>
          </w:p>
          <w:p w:rsidR="00AE18B8" w:rsidRPr="00DE3ED7" w:rsidRDefault="00AE18B8" w:rsidP="00DE3ED7">
            <w:pPr>
              <w:pStyle w:val="TableParagraph"/>
              <w:spacing w:before="9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Е.А.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DE3ED7">
            <w:pPr>
              <w:pStyle w:val="TableParagraph"/>
              <w:spacing w:before="10" w:line="247" w:lineRule="auto"/>
              <w:ind w:firstLine="713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самооценки</w:t>
            </w:r>
            <w:r w:rsidRPr="00DE3ED7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уровня</w:t>
            </w:r>
            <w:r w:rsidRPr="00DE3ED7">
              <w:rPr>
                <w:spacing w:val="3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притязаний</w:t>
            </w:r>
            <w:r w:rsidRPr="00DE3ED7">
              <w:rPr>
                <w:spacing w:val="36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DE3ED7">
            <w:pPr>
              <w:pStyle w:val="TableParagraph"/>
              <w:spacing w:before="2" w:line="240" w:lineRule="auto"/>
              <w:ind w:left="83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AE18B8" w:rsidRPr="00DE3ED7" w:rsidRDefault="00AE18B8" w:rsidP="00DE3ED7">
            <w:pPr>
              <w:pStyle w:val="TableParagraph"/>
              <w:spacing w:before="9"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pacing w:val="3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опросник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pacing w:val="3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1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модификация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Л.А.</w:t>
            </w:r>
            <w:r w:rsidRPr="00DE3ED7">
              <w:rPr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sz w:val="24"/>
                <w:szCs w:val="24"/>
              </w:rPr>
              <w:t>Ясюковой</w:t>
            </w:r>
            <w:proofErr w:type="spellEnd"/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96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04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712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6808"/>
        <w:gridCol w:w="2233"/>
      </w:tblGrid>
      <w:tr w:rsidR="00AE18B8" w:rsidRPr="00DE3ED7" w:rsidTr="00DE3ED7">
        <w:trPr>
          <w:trHeight w:val="321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932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lastRenderedPageBreak/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коммуникативной</w:t>
            </w:r>
            <w:r w:rsidRPr="00DE3E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деятельности»</w:t>
            </w:r>
          </w:p>
        </w:tc>
      </w:tr>
      <w:tr w:rsidR="00AE18B8" w:rsidRPr="00DE3ED7" w:rsidTr="00DE3ED7">
        <w:trPr>
          <w:trHeight w:val="2526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8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7" w:lineRule="auto"/>
              <w:ind w:right="94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склонности к отклоняющемуся поведению А.Н. Орел</w:t>
            </w:r>
          </w:p>
          <w:p w:rsidR="00AE18B8" w:rsidRPr="00DE3ED7" w:rsidRDefault="00AE18B8" w:rsidP="00DE3ED7">
            <w:pPr>
              <w:pStyle w:val="TableParagraph"/>
              <w:spacing w:before="1" w:line="252" w:lineRule="auto"/>
              <w:ind w:right="91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Многомерная шкала удовлетворенности жизнью школьников (О.А. Сычев, Т.О. Гордеева, М.В.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Лункина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Е.Н. Осин, А.Н. Сиднева на основе опросника MSLSS Е.С.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Хюбнера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).</w:t>
            </w:r>
          </w:p>
          <w:p w:rsidR="00AE18B8" w:rsidRPr="00DE3ED7" w:rsidRDefault="00AE18B8" w:rsidP="00DE3ED7">
            <w:pPr>
              <w:pStyle w:val="TableParagraph"/>
              <w:spacing w:before="3" w:line="247" w:lineRule="auto"/>
              <w:ind w:right="97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Диагностика состояния агрессии (опросник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 Шкала 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>" Е. Пирс, Д. Харрис адаптация А.М.</w:t>
            </w:r>
          </w:p>
          <w:p w:rsidR="00AE18B8" w:rsidRPr="00DE3ED7" w:rsidRDefault="00AE18B8" w:rsidP="00DE3ED7">
            <w:pPr>
              <w:pStyle w:val="TableParagraph"/>
              <w:spacing w:before="3" w:line="258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8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24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lastRenderedPageBreak/>
              <w:t>Раздел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коммуникативных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навыков»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2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базовыми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средствами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z w:val="24"/>
                <w:szCs w:val="24"/>
              </w:rPr>
              <w:t>вербального</w:t>
            </w:r>
            <w:proofErr w:type="gramEnd"/>
            <w:r w:rsidRPr="00DE3ED7">
              <w:rPr>
                <w:spacing w:val="27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невербального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общения.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752"/>
                <w:tab w:val="left" w:pos="3899"/>
                <w:tab w:val="left" w:pos="5671"/>
              </w:tabs>
              <w:spacing w:line="230" w:lineRule="auto"/>
              <w:ind w:right="9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использования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позитивной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лексики, </w:t>
            </w:r>
            <w:r w:rsidRPr="00DE3ED7">
              <w:rPr>
                <w:sz w:val="24"/>
                <w:szCs w:val="24"/>
              </w:rPr>
              <w:t>комплиментов, правил этики общения.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2992"/>
                <w:tab w:val="left" w:pos="4656"/>
                <w:tab w:val="left" w:pos="5563"/>
              </w:tabs>
              <w:spacing w:line="232" w:lineRule="auto"/>
              <w:ind w:right="82"/>
              <w:jc w:val="both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Психологические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помехи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общении: </w:t>
            </w:r>
            <w:r w:rsidRPr="00DE3ED7">
              <w:rPr>
                <w:sz w:val="24"/>
                <w:szCs w:val="24"/>
              </w:rPr>
              <w:t xml:space="preserve">психологические качества личности, особенности </w:t>
            </w:r>
            <w:r w:rsidRPr="00DE3ED7">
              <w:rPr>
                <w:spacing w:val="-2"/>
                <w:sz w:val="24"/>
                <w:szCs w:val="24"/>
              </w:rPr>
              <w:t>поведения.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52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2077"/>
                <w:tab w:val="left" w:pos="3589"/>
                <w:tab w:val="left" w:pos="4130"/>
                <w:tab w:val="left" w:pos="5398"/>
              </w:tabs>
              <w:spacing w:line="230" w:lineRule="auto"/>
              <w:ind w:right="9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Особенности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личности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модели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поведения, </w:t>
            </w:r>
            <w:r w:rsidRPr="00DE3ED7">
              <w:rPr>
                <w:sz w:val="24"/>
                <w:szCs w:val="24"/>
              </w:rPr>
              <w:t>способствующие продуктивному общению.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8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установления и поддержания продуктивного коммуникативного контакта в моделируемых ситуациях.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 w:right="3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41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tabs>
                <w:tab w:val="left" w:pos="1896"/>
                <w:tab w:val="left" w:pos="3705"/>
                <w:tab w:val="left" w:pos="5931"/>
              </w:tabs>
              <w:spacing w:line="230" w:lineRule="auto"/>
              <w:ind w:right="84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Способы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передачи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информации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между собеседниками.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8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42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навыками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активного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слушания.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14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295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43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95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приемов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поддержания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беседы.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295" w:lineRule="exact"/>
              <w:ind w:left="83" w:right="42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855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574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навыков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сотрудничества»</w:t>
            </w:r>
          </w:p>
        </w:tc>
      </w:tr>
      <w:tr w:rsidR="00AE18B8" w:rsidRPr="00DE3ED7" w:rsidTr="00DE3ED7">
        <w:trPr>
          <w:trHeight w:val="96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44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91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поддержания учебного сотрудничества и совместной деятельности со сверстниками с помощью взрослого.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45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правилами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совместной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работы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группе.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46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Коллективное обсуждение работы в моделируемых </w:t>
            </w:r>
            <w:r w:rsidRPr="00DE3ED7">
              <w:rPr>
                <w:spacing w:val="-2"/>
                <w:sz w:val="24"/>
                <w:szCs w:val="24"/>
              </w:rPr>
              <w:t>ситуациях.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ind w:left="83" w:right="4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079"/>
        </w:trPr>
        <w:tc>
          <w:tcPr>
            <w:tcW w:w="81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5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47</w:t>
            </w:r>
          </w:p>
        </w:tc>
        <w:tc>
          <w:tcPr>
            <w:tcW w:w="6808" w:type="dxa"/>
          </w:tcPr>
          <w:p w:rsidR="00AE18B8" w:rsidRPr="00DE3ED7" w:rsidRDefault="00AE18B8" w:rsidP="00DE3ED7">
            <w:pPr>
              <w:pStyle w:val="TableParagraph"/>
              <w:spacing w:line="310" w:lineRule="exact"/>
              <w:ind w:left="2941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7" w:lineRule="auto"/>
              <w:ind w:firstLine="706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склонности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отклоняющемуся поведению А.Н. Орел</w:t>
            </w:r>
          </w:p>
          <w:p w:rsidR="00AE18B8" w:rsidRPr="00DE3ED7" w:rsidRDefault="00AE18B8" w:rsidP="00DE3ED7">
            <w:pPr>
              <w:pStyle w:val="TableParagraph"/>
              <w:tabs>
                <w:tab w:val="left" w:pos="2588"/>
                <w:tab w:val="left" w:pos="3575"/>
                <w:tab w:val="left" w:pos="5916"/>
              </w:tabs>
              <w:spacing w:before="9" w:line="249" w:lineRule="auto"/>
              <w:ind w:left="139" w:right="75" w:firstLine="691"/>
              <w:jc w:val="righ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Многомерная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шкала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удовлетворенности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жизнью </w:t>
            </w:r>
            <w:r w:rsidRPr="00DE3ED7">
              <w:rPr>
                <w:w w:val="105"/>
                <w:sz w:val="24"/>
                <w:szCs w:val="24"/>
              </w:rPr>
              <w:t>школьников</w:t>
            </w:r>
            <w:r w:rsidRPr="00DE3ED7">
              <w:rPr>
                <w:spacing w:val="3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(О.А.</w:t>
            </w:r>
            <w:r w:rsidRPr="00DE3ED7">
              <w:rPr>
                <w:spacing w:val="3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Сычев,</w:t>
            </w:r>
            <w:r w:rsidRPr="00DE3ED7">
              <w:rPr>
                <w:spacing w:val="2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Т.О.</w:t>
            </w:r>
            <w:r w:rsidRPr="00DE3ED7">
              <w:rPr>
                <w:spacing w:val="3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Гордеева,</w:t>
            </w:r>
            <w:r w:rsidRPr="00DE3ED7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М.В.</w:t>
            </w:r>
            <w:r w:rsidRPr="00DE3ED7">
              <w:rPr>
                <w:spacing w:val="34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Лункина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3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Е.Н. </w:t>
            </w:r>
            <w:r w:rsidRPr="00DE3ED7">
              <w:rPr>
                <w:sz w:val="24"/>
                <w:szCs w:val="24"/>
              </w:rPr>
              <w:t xml:space="preserve">Осин, А.Н. Сиднева на основе опросника MSLSS Е.С. </w:t>
            </w:r>
            <w:proofErr w:type="spellStart"/>
            <w:r w:rsidRPr="00DE3ED7">
              <w:rPr>
                <w:sz w:val="24"/>
                <w:szCs w:val="24"/>
              </w:rPr>
              <w:t>Хюбнера</w:t>
            </w:r>
            <w:proofErr w:type="spellEnd"/>
            <w:r w:rsidRPr="00DE3ED7">
              <w:rPr>
                <w:sz w:val="24"/>
                <w:szCs w:val="24"/>
              </w:rPr>
              <w:t xml:space="preserve">). </w:t>
            </w:r>
            <w:r w:rsidRPr="00DE3ED7">
              <w:rPr>
                <w:w w:val="105"/>
                <w:sz w:val="24"/>
                <w:szCs w:val="24"/>
              </w:rPr>
              <w:t xml:space="preserve">Диагностика состояния агрессии (опросник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Басс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Дарки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</w:t>
            </w:r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left="830" w:right="603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Пирс,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Д.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Харрис Адаптация А.М. Прихожан</w:t>
            </w:r>
          </w:p>
        </w:tc>
        <w:tc>
          <w:tcPr>
            <w:tcW w:w="2233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8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04" w:lineRule="exact"/>
        <w:rPr>
          <w:rFonts w:ascii="Times New Roman" w:hAnsi="Times New Roman" w:cs="Times New Roman"/>
          <w:sz w:val="24"/>
          <w:szCs w:val="24"/>
        </w:rPr>
      </w:pPr>
    </w:p>
    <w:p w:rsidR="00AE18B8" w:rsidRPr="00DE3ED7" w:rsidRDefault="00AE18B8" w:rsidP="00AE18B8">
      <w:pPr>
        <w:pStyle w:val="a4"/>
        <w:widowControl w:val="0"/>
        <w:tabs>
          <w:tab w:val="left" w:pos="567"/>
        </w:tabs>
        <w:autoSpaceDE w:val="0"/>
        <w:autoSpaceDN w:val="0"/>
        <w:spacing w:before="71" w:after="0" w:line="240" w:lineRule="auto"/>
        <w:ind w:left="14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ED7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6 класс </w:t>
      </w:r>
      <w:r w:rsidRPr="00DE3ED7">
        <w:rPr>
          <w:rFonts w:ascii="Times New Roman" w:hAnsi="Times New Roman" w:cs="Times New Roman"/>
          <w:sz w:val="24"/>
          <w:szCs w:val="24"/>
        </w:rPr>
        <w:t>(68</w:t>
      </w:r>
      <w:r w:rsidRPr="00DE3ED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E3ED7">
        <w:rPr>
          <w:rFonts w:ascii="Times New Roman" w:hAnsi="Times New Roman" w:cs="Times New Roman"/>
          <w:spacing w:val="-2"/>
          <w:sz w:val="24"/>
          <w:szCs w:val="24"/>
        </w:rPr>
        <w:t>часов)</w:t>
      </w: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7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50" w:right="16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№</w:t>
            </w:r>
            <w:proofErr w:type="gramStart"/>
            <w:r w:rsidRPr="00DE3ED7">
              <w:rPr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DE3ED7">
              <w:rPr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54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30" w:right="20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Количество</w:t>
            </w:r>
          </w:p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академических часов</w:t>
            </w:r>
          </w:p>
        </w:tc>
      </w:tr>
      <w:tr w:rsidR="00AE18B8" w:rsidRPr="00DE3ED7" w:rsidTr="00DE3ED7">
        <w:trPr>
          <w:trHeight w:val="638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731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b/>
                <w:spacing w:val="-2"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познавательной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</w:t>
            </w:r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3" w:lineRule="exact"/>
              <w:ind w:left="1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поведения»</w:t>
            </w:r>
          </w:p>
        </w:tc>
      </w:tr>
      <w:tr w:rsidR="00AE18B8" w:rsidRPr="00DE3ED7" w:rsidTr="00DE3ED7">
        <w:trPr>
          <w:trHeight w:val="2533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lastRenderedPageBreak/>
              <w:t>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5"/>
              </w:numPr>
              <w:tabs>
                <w:tab w:val="left" w:pos="405"/>
              </w:tabs>
              <w:spacing w:line="252" w:lineRule="auto"/>
              <w:ind w:right="93" w:firstLine="0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эмоционального отношения к учению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.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Ч.Д.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,в</w:t>
            </w:r>
            <w:proofErr w:type="gramEnd"/>
            <w:r w:rsidRPr="00DE3ED7">
              <w:rPr>
                <w:w w:val="105"/>
                <w:sz w:val="24"/>
                <w:szCs w:val="24"/>
              </w:rPr>
              <w:t>ыполненный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А.Д. Андреевой)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5"/>
              </w:numPr>
              <w:tabs>
                <w:tab w:val="left" w:pos="261"/>
              </w:tabs>
              <w:spacing w:before="1" w:line="240" w:lineRule="auto"/>
              <w:ind w:left="261" w:hanging="144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Цветовой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тест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адаптации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Л.Н.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Собчик</w:t>
            </w:r>
            <w:proofErr w:type="spellEnd"/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5"/>
              </w:numPr>
              <w:tabs>
                <w:tab w:val="left" w:pos="340"/>
              </w:tabs>
              <w:spacing w:before="9" w:line="254" w:lineRule="auto"/>
              <w:ind w:right="480" w:firstLine="0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Опросник 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«Сильные стороны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 трудности» (Адаптация Слободская Е.Р. и др.)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5"/>
              </w:numPr>
              <w:tabs>
                <w:tab w:val="left" w:pos="449"/>
                <w:tab w:val="left" w:pos="2762"/>
                <w:tab w:val="left" w:pos="3684"/>
                <w:tab w:val="left" w:pos="5038"/>
                <w:tab w:val="left" w:pos="6126"/>
              </w:tabs>
              <w:spacing w:before="6" w:line="235" w:lineRule="auto"/>
              <w:ind w:right="99" w:firstLine="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Модифицированная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мотивации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"Анкета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w w:val="105"/>
                <w:sz w:val="24"/>
                <w:szCs w:val="24"/>
              </w:rPr>
              <w:t xml:space="preserve">для </w:t>
            </w:r>
            <w:r w:rsidRPr="00DE3ED7">
              <w:rPr>
                <w:w w:val="105"/>
                <w:sz w:val="24"/>
                <w:szCs w:val="24"/>
              </w:rPr>
              <w:t xml:space="preserve">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823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регуляции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познавательных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процессов»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способов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ориентировки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задании.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241"/>
                <w:tab w:val="left" w:pos="2516"/>
                <w:tab w:val="left" w:pos="4383"/>
                <w:tab w:val="left" w:pos="5031"/>
              </w:tabs>
              <w:spacing w:line="230" w:lineRule="auto"/>
              <w:ind w:right="9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Оценка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условий,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необходимых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для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выполнения </w:t>
            </w:r>
            <w:r w:rsidRPr="00DE3ED7">
              <w:rPr>
                <w:sz w:val="24"/>
                <w:szCs w:val="24"/>
              </w:rPr>
              <w:t>задания, с помощью 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107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Работоспособность и утомление: оценка собственных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ресурсов,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распределение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времени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сил при выполнении заданий.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076"/>
                <w:tab w:val="left" w:pos="2654"/>
                <w:tab w:val="left" w:pos="5096"/>
                <w:tab w:val="left" w:pos="6263"/>
              </w:tabs>
              <w:spacing w:line="230" w:lineRule="auto"/>
              <w:ind w:right="105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Определение последовательности своих действий </w:t>
            </w:r>
            <w:r w:rsidRPr="00DE3ED7">
              <w:rPr>
                <w:spacing w:val="-4"/>
                <w:sz w:val="24"/>
                <w:szCs w:val="24"/>
              </w:rPr>
              <w:t>при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решении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познавательных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задач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2"/>
                <w:sz w:val="24"/>
                <w:szCs w:val="24"/>
              </w:rPr>
              <w:t xml:space="preserve">(с </w:t>
            </w:r>
            <w:r w:rsidRPr="00DE3ED7">
              <w:rPr>
                <w:sz w:val="24"/>
                <w:szCs w:val="24"/>
              </w:rPr>
              <w:t>использованием цифробуквенного материала).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7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Соотнесение своих действий</w:t>
            </w:r>
            <w:r w:rsidRPr="00DE3ED7">
              <w:rPr>
                <w:spacing w:val="3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 планом</w:t>
            </w:r>
            <w:r w:rsidRPr="00DE3ED7">
              <w:rPr>
                <w:spacing w:val="3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выполнения </w:t>
            </w:r>
            <w:r w:rsidRPr="00DE3ED7">
              <w:rPr>
                <w:spacing w:val="-2"/>
                <w:sz w:val="24"/>
                <w:szCs w:val="24"/>
              </w:rPr>
              <w:t>задания.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1" w:line="235" w:lineRule="auto"/>
              <w:ind w:right="8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Корректировка своих действий на основании расхождений результата с эталоном со стимулирующей помощью 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2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Выполнение заданий по готовой инструкции при индивидуальной и групповой работе.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5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17"/>
                <w:tab w:val="left" w:pos="3050"/>
                <w:tab w:val="left" w:pos="4793"/>
                <w:tab w:val="left" w:pos="5283"/>
              </w:tabs>
              <w:spacing w:line="230" w:lineRule="auto"/>
              <w:ind w:right="105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пошагового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итогового </w:t>
            </w:r>
            <w:r w:rsidRPr="00DE3ED7">
              <w:rPr>
                <w:sz w:val="24"/>
                <w:szCs w:val="24"/>
              </w:rPr>
              <w:t>контроля при выполнении задания.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225" w:lineRule="auto"/>
              <w:ind w:left="3157" w:hanging="162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i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поведения,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эмоциональных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и функциональных состояний»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2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Понимание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словесное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обозначение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своих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эмоций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 прошлом, настоящем и будущем.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93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2"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физических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проявлений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различных эмоциональных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состояний: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телесные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ощущения, мышечное напряжение, мимические и пантомимические движения.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14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9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94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Соотнесение</w:t>
            </w:r>
            <w:r w:rsidRPr="00DE3ED7">
              <w:rPr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физических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проявлений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1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94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294" w:lineRule="exact"/>
        <w:rPr>
          <w:rFonts w:ascii="Times New Roman" w:hAnsi="Times New Roman" w:cs="Times New Roman"/>
          <w:sz w:val="24"/>
          <w:szCs w:val="24"/>
        </w:rPr>
        <w:sectPr w:rsidR="00AE18B8" w:rsidRPr="00DE3ED7" w:rsidSect="00AE18B8">
          <w:type w:val="continuous"/>
          <w:pgSz w:w="11910" w:h="16850"/>
          <w:pgMar w:top="102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конкретными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эмоциями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моделируемых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ситуациях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под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контролем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AE18B8" w:rsidRPr="00DE3ED7" w:rsidTr="00DE3ED7">
        <w:trPr>
          <w:trHeight w:val="96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Позитивные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негативные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эмоции,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их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влияние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 эффективность общения и продуктивность</w:t>
            </w:r>
          </w:p>
          <w:p w:rsidR="00AE18B8" w:rsidRPr="00DE3ED7" w:rsidRDefault="00AE18B8" w:rsidP="00DE3ED7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различных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приемов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релаксации.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основными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техниками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приемами регуляции эмоций.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913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Способность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совершать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элементарное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волевое усилие при трудностях в учебной работе.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снижения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волнения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уровня тревоги в эмоционально напряженных ситуациях</w:t>
            </w:r>
          </w:p>
          <w:p w:rsidR="00AE18B8" w:rsidRPr="00DE3ED7" w:rsidRDefault="00AE18B8" w:rsidP="00DE3ED7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(самостоятельные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контрольные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работы).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252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4"/>
              </w:numPr>
              <w:tabs>
                <w:tab w:val="left" w:pos="405"/>
              </w:tabs>
              <w:spacing w:line="249" w:lineRule="auto"/>
              <w:ind w:right="93" w:firstLine="0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эмоционального отношения к учению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.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Ч.Д.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,в</w:t>
            </w:r>
            <w:proofErr w:type="gramEnd"/>
            <w:r w:rsidRPr="00DE3ED7">
              <w:rPr>
                <w:w w:val="105"/>
                <w:sz w:val="24"/>
                <w:szCs w:val="24"/>
              </w:rPr>
              <w:t>ыполненный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А.Д. Андреевой)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4"/>
              </w:numPr>
              <w:tabs>
                <w:tab w:val="left" w:pos="261"/>
              </w:tabs>
              <w:spacing w:before="9" w:line="240" w:lineRule="auto"/>
              <w:ind w:left="261" w:hanging="144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Цветовой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тест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адаптации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Л.Н.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Собчик</w:t>
            </w:r>
            <w:proofErr w:type="spellEnd"/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4"/>
              </w:numPr>
              <w:tabs>
                <w:tab w:val="left" w:pos="340"/>
              </w:tabs>
              <w:spacing w:before="2" w:line="247" w:lineRule="auto"/>
              <w:ind w:right="480" w:firstLine="0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Опросник 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«Сильные стороны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 трудности» (Адаптация Слободская Е.Р. и др.)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4"/>
              </w:numPr>
              <w:tabs>
                <w:tab w:val="left" w:pos="261"/>
              </w:tabs>
              <w:spacing w:before="2" w:line="270" w:lineRule="atLeast"/>
              <w:ind w:right="1061" w:firstLine="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Модифицированная анкета мотивации "Анкета для определения школьной мотивации" Н.Г. </w:t>
            </w:r>
            <w:proofErr w:type="spellStart"/>
            <w:r w:rsidRPr="00DE3ED7">
              <w:rPr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644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«Формирование</w:t>
            </w:r>
            <w:r w:rsidRPr="00DE3E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личностного</w:t>
            </w:r>
            <w:r w:rsidRPr="00DE3ED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225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3"/>
              </w:numPr>
              <w:tabs>
                <w:tab w:val="left" w:pos="304"/>
              </w:tabs>
              <w:spacing w:line="247" w:lineRule="auto"/>
              <w:ind w:right="128" w:firstLine="0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(ДДО).</w:t>
            </w:r>
            <w:r w:rsidRPr="00DE3ED7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3"/>
              </w:numPr>
              <w:tabs>
                <w:tab w:val="left" w:pos="413"/>
                <w:tab w:val="left" w:pos="1645"/>
                <w:tab w:val="left" w:pos="3071"/>
                <w:tab w:val="left" w:pos="3417"/>
                <w:tab w:val="left" w:pos="4339"/>
                <w:tab w:val="left" w:pos="5737"/>
              </w:tabs>
              <w:spacing w:before="8" w:line="249" w:lineRule="auto"/>
              <w:ind w:right="93" w:firstLine="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3"/>
              </w:numPr>
              <w:tabs>
                <w:tab w:val="left" w:pos="253"/>
              </w:tabs>
              <w:spacing w:before="5" w:line="240" w:lineRule="auto"/>
              <w:ind w:left="253" w:hanging="13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3"/>
              </w:numPr>
              <w:tabs>
                <w:tab w:val="left" w:pos="383"/>
              </w:tabs>
              <w:spacing w:before="8" w:line="270" w:lineRule="atLeast"/>
              <w:ind w:right="726" w:firstLine="0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2242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личностного</w:t>
            </w:r>
            <w:r w:rsidRPr="00DE3ED7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3014"/>
                <w:tab w:val="left" w:pos="5348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Индивидуальные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особенности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человека,</w:t>
            </w:r>
          </w:p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психологические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качества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черты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характера.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11" w:line="232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Различение положительных и отрицательных качеств и черт характера на примере вымышленных и реальных персонажей.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67"/>
                <w:tab w:val="left" w:pos="3150"/>
                <w:tab w:val="left" w:pos="4937"/>
              </w:tabs>
              <w:spacing w:line="230" w:lineRule="auto"/>
              <w:ind w:right="17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оценивания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собственных </w:t>
            </w:r>
            <w:r w:rsidRPr="00DE3ED7">
              <w:rPr>
                <w:sz w:val="24"/>
                <w:szCs w:val="24"/>
              </w:rPr>
              <w:t>качеств и черт характера.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191"/>
                <w:tab w:val="left" w:pos="3294"/>
                <w:tab w:val="left" w:pos="4577"/>
                <w:tab w:val="left" w:pos="4981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Общая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характеристика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задатков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склонностей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человека.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823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pacing w:val="-2"/>
                <w:sz w:val="24"/>
                <w:szCs w:val="24"/>
              </w:rPr>
              <w:t>Раздел</w:t>
            </w:r>
            <w:r w:rsidRPr="00DE3ED7">
              <w:rPr>
                <w:i/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профессионального</w:t>
            </w:r>
            <w:r w:rsidRPr="00DE3ED7">
              <w:rPr>
                <w:i/>
                <w:spacing w:val="7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991"/>
                <w:tab w:val="left" w:pos="3561"/>
                <w:tab w:val="left" w:pos="3964"/>
                <w:tab w:val="left" w:pos="4224"/>
                <w:tab w:val="left" w:pos="5816"/>
              </w:tabs>
              <w:spacing w:line="232" w:lineRule="auto"/>
              <w:ind w:right="9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Разнообразие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профессий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современном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мире, основные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направления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14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9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94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Первичное</w:t>
            </w:r>
            <w:r w:rsidRPr="00DE3ED7">
              <w:rPr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представление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понятии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«карьера».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9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294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Значение склонностей и познавательных способностей при определении направления профессиональной 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142"/>
                <w:tab w:val="left" w:pos="2754"/>
                <w:tab w:val="left" w:pos="4541"/>
                <w:tab w:val="left" w:pos="5787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Определение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первичный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анализ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своих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склонностей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познавательных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способностей.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225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27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2"/>
              </w:numPr>
              <w:tabs>
                <w:tab w:val="left" w:pos="304"/>
              </w:tabs>
              <w:spacing w:line="254" w:lineRule="auto"/>
              <w:ind w:right="128" w:firstLine="0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(ДДО).</w:t>
            </w:r>
            <w:r w:rsidRPr="00DE3ED7">
              <w:rPr>
                <w:spacing w:val="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2"/>
              </w:numPr>
              <w:tabs>
                <w:tab w:val="left" w:pos="413"/>
                <w:tab w:val="left" w:pos="1645"/>
                <w:tab w:val="left" w:pos="3071"/>
                <w:tab w:val="left" w:pos="3417"/>
                <w:tab w:val="left" w:pos="4339"/>
                <w:tab w:val="left" w:pos="5737"/>
              </w:tabs>
              <w:spacing w:line="249" w:lineRule="auto"/>
              <w:ind w:right="93" w:firstLine="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2"/>
              </w:numPr>
              <w:tabs>
                <w:tab w:val="left" w:pos="253"/>
              </w:tabs>
              <w:spacing w:before="5" w:line="240" w:lineRule="auto"/>
              <w:ind w:left="253" w:hanging="13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2"/>
              </w:numPr>
              <w:tabs>
                <w:tab w:val="left" w:pos="383"/>
              </w:tabs>
              <w:spacing w:line="270" w:lineRule="atLeast"/>
              <w:ind w:right="726" w:firstLine="0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1896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коммуникативной</w:t>
            </w:r>
            <w:r w:rsidRPr="00DE3E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деятельности»</w:t>
            </w:r>
          </w:p>
        </w:tc>
      </w:tr>
      <w:tr w:rsidR="00AE18B8" w:rsidRPr="00DE3ED7" w:rsidTr="00DE3ED7">
        <w:trPr>
          <w:trHeight w:val="3080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0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1"/>
              </w:numPr>
              <w:tabs>
                <w:tab w:val="left" w:pos="376"/>
              </w:tabs>
              <w:spacing w:line="247" w:lineRule="auto"/>
              <w:ind w:right="101" w:firstLine="0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склонности к отклоняющемуся поведению А.Н. Орел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1"/>
              </w:numPr>
              <w:tabs>
                <w:tab w:val="left" w:pos="563"/>
              </w:tabs>
              <w:spacing w:before="9" w:line="249" w:lineRule="auto"/>
              <w:ind w:right="97" w:firstLine="0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Многомерная шкала удовлетворенности жизнью школьников (О.А.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Сычев, Т.О.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Гордеева, М.В.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Лункина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Е.Н. Осин, А.Н. Сиднева на основе опросника MSLSS Е.С.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Хюбнера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>).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spacing w:before="9" w:line="240" w:lineRule="auto"/>
              <w:ind w:left="253" w:hanging="136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Диагностика</w:t>
            </w:r>
            <w:r w:rsidRPr="00DE3ED7">
              <w:rPr>
                <w:spacing w:val="4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состояния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агрессии</w:t>
            </w:r>
            <w:r w:rsidRPr="00DE3ED7">
              <w:rPr>
                <w:spacing w:val="4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(опросник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z w:val="24"/>
                <w:szCs w:val="24"/>
              </w:rPr>
              <w:t>Басса-</w:t>
            </w:r>
            <w:r w:rsidRPr="00DE3ED7">
              <w:rPr>
                <w:spacing w:val="-2"/>
                <w:sz w:val="24"/>
                <w:szCs w:val="24"/>
              </w:rPr>
              <w:t>Дарки</w:t>
            </w:r>
            <w:proofErr w:type="spellEnd"/>
            <w:r w:rsidRPr="00DE3ED7">
              <w:rPr>
                <w:spacing w:val="-2"/>
                <w:sz w:val="24"/>
                <w:szCs w:val="24"/>
              </w:rPr>
              <w:t>)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1"/>
              </w:numPr>
              <w:tabs>
                <w:tab w:val="left" w:pos="283"/>
              </w:tabs>
              <w:spacing w:before="9" w:line="247" w:lineRule="auto"/>
              <w:ind w:right="130" w:firstLine="0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" Е. Пирс, Д. Харрис адаптация А.М. </w:t>
            </w: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1"/>
              </w:numPr>
              <w:tabs>
                <w:tab w:val="left" w:pos="253"/>
              </w:tabs>
              <w:spacing w:before="3" w:line="240" w:lineRule="auto"/>
              <w:ind w:left="253" w:hanging="13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430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коммуникативных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навыков»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89"/>
                <w:tab w:val="left" w:pos="3194"/>
                <w:tab w:val="left" w:pos="4656"/>
                <w:tab w:val="left" w:pos="5197"/>
              </w:tabs>
              <w:spacing w:line="230" w:lineRule="auto"/>
              <w:ind w:right="98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общения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различных </w:t>
            </w:r>
            <w:r w:rsidRPr="00DE3ED7">
              <w:rPr>
                <w:sz w:val="24"/>
                <w:szCs w:val="24"/>
              </w:rPr>
              <w:t>моделируемых социальных 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32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Соотнесение вербальных и невербальных средств общения с социально-эмоциональным контекстом </w:t>
            </w:r>
            <w:r w:rsidRPr="00DE3ED7">
              <w:rPr>
                <w:spacing w:val="-2"/>
                <w:sz w:val="24"/>
                <w:szCs w:val="24"/>
              </w:rPr>
              <w:t>ситуации.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навыков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ведения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диалога,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поддержания беседы на заданную тему.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1" w:line="235" w:lineRule="auto"/>
              <w:ind w:right="105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Альтернативная точка зрения собеседника, способы поддержания разговора, использование речевых </w:t>
            </w:r>
            <w:r w:rsidRPr="00DE3ED7">
              <w:rPr>
                <w:spacing w:val="-2"/>
                <w:sz w:val="24"/>
                <w:szCs w:val="24"/>
              </w:rPr>
              <w:t>клише.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7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185"/>
                <w:tab w:val="left" w:pos="3964"/>
                <w:tab w:val="left" w:pos="5233"/>
              </w:tabs>
              <w:spacing w:line="230" w:lineRule="auto"/>
              <w:ind w:right="9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Представление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собственной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позиции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социально </w:t>
            </w:r>
            <w:r w:rsidRPr="00DE3ED7">
              <w:rPr>
                <w:sz w:val="24"/>
                <w:szCs w:val="24"/>
              </w:rPr>
              <w:t>приемлемыми способами.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253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навыков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сотрудничества»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101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Организация учебного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сотрудничества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совместной деятельности со сверстниками с помощью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53"/>
                <w:tab w:val="left" w:pos="3129"/>
                <w:tab w:val="left" w:pos="5089"/>
              </w:tabs>
              <w:spacing w:line="230" w:lineRule="auto"/>
              <w:ind w:right="10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поддержания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совместной </w:t>
            </w:r>
            <w:r w:rsidRPr="00DE3ED7">
              <w:rPr>
                <w:sz w:val="24"/>
                <w:szCs w:val="24"/>
              </w:rPr>
              <w:t>работы и конструктивного взаимодействия.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12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761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36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493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Уточнение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недостающей информации в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процессе совместной деятельности с помощью вопросов в моделируемых 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Принятие различных точек зрения в ходе совместной работы в моделируемых ситуациях под контролем 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38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969"/>
                <w:tab w:val="left" w:pos="2697"/>
                <w:tab w:val="left" w:pos="4440"/>
              </w:tabs>
              <w:spacing w:before="7" w:line="230" w:lineRule="auto"/>
              <w:ind w:right="195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Знакомство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sz w:val="24"/>
                <w:szCs w:val="24"/>
              </w:rPr>
              <w:t>со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способами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конструктивного </w:t>
            </w:r>
            <w:r w:rsidRPr="00DE3ED7">
              <w:rPr>
                <w:sz w:val="24"/>
                <w:szCs w:val="24"/>
              </w:rPr>
              <w:t>отстаивания своих интересов в ходе совместной</w:t>
            </w:r>
          </w:p>
          <w:p w:rsidR="00AE18B8" w:rsidRPr="00DE3ED7" w:rsidRDefault="00AE18B8" w:rsidP="00DE3ED7">
            <w:pPr>
              <w:pStyle w:val="TableParagraph"/>
              <w:spacing w:line="313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08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0"/>
              </w:numPr>
              <w:tabs>
                <w:tab w:val="left" w:pos="376"/>
              </w:tabs>
              <w:spacing w:before="5" w:line="254" w:lineRule="auto"/>
              <w:ind w:right="101" w:firstLine="0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склонности к отклоняющемуся поведению А.Н. Орел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0"/>
              </w:numPr>
              <w:tabs>
                <w:tab w:val="left" w:pos="563"/>
              </w:tabs>
              <w:spacing w:line="249" w:lineRule="auto"/>
              <w:ind w:right="97" w:firstLine="0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Многомерная шкала удовлетворенности жизнью школьников (О.А.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Сычев, Т.О.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Гордеева, М.В.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Лункина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Е.Н. Осин, А.Н. Сиднева на основе опросника MSLSS Е.С.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Хюбнера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>).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0"/>
              </w:numPr>
              <w:tabs>
                <w:tab w:val="left" w:pos="253"/>
              </w:tabs>
              <w:spacing w:line="240" w:lineRule="auto"/>
              <w:ind w:left="253" w:hanging="136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Диагностика</w:t>
            </w:r>
            <w:r w:rsidRPr="00DE3ED7">
              <w:rPr>
                <w:spacing w:val="4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состояния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агрессии</w:t>
            </w:r>
            <w:r w:rsidRPr="00DE3ED7">
              <w:rPr>
                <w:spacing w:val="4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(опросник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z w:val="24"/>
                <w:szCs w:val="24"/>
              </w:rPr>
              <w:t>Басса-</w:t>
            </w:r>
            <w:r w:rsidRPr="00DE3ED7">
              <w:rPr>
                <w:spacing w:val="-2"/>
                <w:sz w:val="24"/>
                <w:szCs w:val="24"/>
              </w:rPr>
              <w:t>Дарки</w:t>
            </w:r>
            <w:proofErr w:type="spellEnd"/>
            <w:r w:rsidRPr="00DE3ED7">
              <w:rPr>
                <w:spacing w:val="-2"/>
                <w:sz w:val="24"/>
                <w:szCs w:val="24"/>
              </w:rPr>
              <w:t>)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0"/>
              </w:numPr>
              <w:tabs>
                <w:tab w:val="left" w:pos="283"/>
              </w:tabs>
              <w:spacing w:before="5" w:line="247" w:lineRule="auto"/>
              <w:ind w:right="130" w:firstLine="0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2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" Е. Пирс, Д. Харрис адаптация А.М. </w:t>
            </w: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  <w:p w:rsidR="00AE18B8" w:rsidRPr="00DE3ED7" w:rsidRDefault="00AE18B8" w:rsidP="00AE18B8">
            <w:pPr>
              <w:pStyle w:val="TableParagraph"/>
              <w:numPr>
                <w:ilvl w:val="0"/>
                <w:numId w:val="40"/>
              </w:numPr>
              <w:tabs>
                <w:tab w:val="left" w:pos="253"/>
              </w:tabs>
              <w:spacing w:before="3" w:line="240" w:lineRule="auto"/>
              <w:ind w:left="253" w:hanging="13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pStyle w:val="ab"/>
        <w:spacing w:before="16"/>
        <w:jc w:val="left"/>
        <w:rPr>
          <w:b/>
          <w:sz w:val="24"/>
          <w:szCs w:val="24"/>
        </w:rPr>
      </w:pPr>
    </w:p>
    <w:p w:rsidR="00AE18B8" w:rsidRPr="00DE3ED7" w:rsidRDefault="00AE18B8" w:rsidP="00AE18B8">
      <w:pPr>
        <w:pStyle w:val="a4"/>
        <w:widowControl w:val="0"/>
        <w:tabs>
          <w:tab w:val="left" w:pos="0"/>
        </w:tabs>
        <w:autoSpaceDE w:val="0"/>
        <w:autoSpaceDN w:val="0"/>
        <w:spacing w:after="0" w:line="240" w:lineRule="auto"/>
        <w:ind w:left="142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ED7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7 Класс </w:t>
      </w:r>
      <w:r w:rsidRPr="00DE3ED7">
        <w:rPr>
          <w:rFonts w:ascii="Times New Roman" w:hAnsi="Times New Roman" w:cs="Times New Roman"/>
          <w:sz w:val="24"/>
          <w:szCs w:val="24"/>
        </w:rPr>
        <w:t>(</w:t>
      </w:r>
      <w:r w:rsidR="00DE3ED7">
        <w:rPr>
          <w:rFonts w:ascii="Times New Roman" w:hAnsi="Times New Roman" w:cs="Times New Roman"/>
          <w:sz w:val="24"/>
          <w:szCs w:val="24"/>
        </w:rPr>
        <w:t>34</w:t>
      </w:r>
      <w:r w:rsidRPr="00DE3ED7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DE3ED7">
        <w:rPr>
          <w:rFonts w:ascii="Times New Roman" w:hAnsi="Times New Roman" w:cs="Times New Roman"/>
          <w:spacing w:val="-2"/>
          <w:sz w:val="24"/>
          <w:szCs w:val="24"/>
        </w:rPr>
        <w:t>час</w:t>
      </w:r>
      <w:r w:rsidR="00DE3ED7">
        <w:rPr>
          <w:rFonts w:ascii="Times New Roman" w:hAnsi="Times New Roman" w:cs="Times New Roman"/>
          <w:spacing w:val="-2"/>
          <w:sz w:val="24"/>
          <w:szCs w:val="24"/>
        </w:rPr>
        <w:t>а</w:t>
      </w:r>
      <w:r w:rsidRPr="00DE3ED7">
        <w:rPr>
          <w:rFonts w:ascii="Times New Roman" w:hAnsi="Times New Roman" w:cs="Times New Roman"/>
          <w:spacing w:val="-2"/>
          <w:sz w:val="24"/>
          <w:szCs w:val="24"/>
        </w:rPr>
        <w:t>)</w:t>
      </w:r>
    </w:p>
    <w:p w:rsidR="00AE18B8" w:rsidRPr="00DE3ED7" w:rsidRDefault="00AE18B8" w:rsidP="00AE18B8">
      <w:pPr>
        <w:pStyle w:val="ab"/>
        <w:spacing w:before="99"/>
        <w:jc w:val="left"/>
        <w:rPr>
          <w:b/>
          <w:sz w:val="24"/>
          <w:szCs w:val="24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77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50" w:right="16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№</w:t>
            </w:r>
            <w:proofErr w:type="gramStart"/>
            <w:r w:rsidRPr="00DE3ED7">
              <w:rPr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DE3ED7">
              <w:rPr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14" w:line="230" w:lineRule="auto"/>
              <w:ind w:left="132" w:right="105" w:hanging="15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Количество академических часов</w:t>
            </w:r>
          </w:p>
        </w:tc>
      </w:tr>
      <w:tr w:rsidR="00AE18B8" w:rsidRPr="00DE3ED7" w:rsidTr="00DE3ED7">
        <w:trPr>
          <w:trHeight w:val="637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before="5" w:line="225" w:lineRule="auto"/>
              <w:ind w:left="4173" w:right="687" w:hanging="3509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z w:val="24"/>
                <w:szCs w:val="24"/>
              </w:rPr>
              <w:t>Модуль</w:t>
            </w:r>
            <w:r w:rsidRPr="00DE3ED7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b/>
                <w:sz w:val="24"/>
                <w:szCs w:val="24"/>
              </w:rPr>
              <w:t>«Развитие</w:t>
            </w:r>
            <w:r w:rsidRPr="00DE3ED7">
              <w:rPr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b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b/>
                <w:sz w:val="24"/>
                <w:szCs w:val="24"/>
              </w:rPr>
              <w:t>познавательной</w:t>
            </w:r>
            <w:r w:rsidRPr="00DE3ED7">
              <w:rPr>
                <w:b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b/>
                <w:sz w:val="24"/>
                <w:szCs w:val="24"/>
              </w:rPr>
              <w:t>деятельности</w:t>
            </w:r>
            <w:r w:rsidRPr="00DE3ED7">
              <w:rPr>
                <w:b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b/>
                <w:sz w:val="24"/>
                <w:szCs w:val="24"/>
              </w:rPr>
              <w:t xml:space="preserve">и </w:t>
            </w:r>
            <w:r w:rsidRPr="00DE3ED7">
              <w:rPr>
                <w:b/>
                <w:spacing w:val="-2"/>
                <w:sz w:val="24"/>
                <w:szCs w:val="24"/>
              </w:rPr>
              <w:t>поведения»</w:t>
            </w:r>
          </w:p>
        </w:tc>
      </w:tr>
      <w:tr w:rsidR="00AE18B8" w:rsidRPr="00DE3ED7" w:rsidTr="00DE3ED7">
        <w:trPr>
          <w:trHeight w:val="280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before="5" w:line="247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эмоционального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отношения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выполненный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А.Д. </w:t>
            </w:r>
            <w:r w:rsidRPr="00DE3ED7">
              <w:rPr>
                <w:spacing w:val="-2"/>
                <w:w w:val="105"/>
                <w:sz w:val="24"/>
                <w:szCs w:val="24"/>
              </w:rPr>
              <w:t>Андреевой)</w:t>
            </w:r>
          </w:p>
          <w:p w:rsidR="00AE18B8" w:rsidRPr="00DE3ED7" w:rsidRDefault="00AE18B8" w:rsidP="00DE3ED7">
            <w:pPr>
              <w:pStyle w:val="TableParagraph"/>
              <w:spacing w:before="4" w:line="249" w:lineRule="auto"/>
              <w:ind w:right="398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Цветовой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 адаптации Л.Н.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Собчик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Саморегуляция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для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педагогов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А.К.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Осницкий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Р.</w:t>
            </w:r>
            <w:r w:rsidRPr="00DE3ED7">
              <w:rPr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«Сильные</w:t>
            </w:r>
            <w:r w:rsidRPr="00DE3ED7">
              <w:rPr>
                <w:spacing w:val="3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стороны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трудности» (Адаптация Слободская Е.Р. и др.)</w:t>
            </w:r>
          </w:p>
          <w:p w:rsidR="00AE18B8" w:rsidRPr="00DE3ED7" w:rsidRDefault="00AE18B8" w:rsidP="00DE3ED7">
            <w:pPr>
              <w:pStyle w:val="TableParagraph"/>
              <w:tabs>
                <w:tab w:val="left" w:pos="2516"/>
                <w:tab w:val="left" w:pos="3518"/>
                <w:tab w:val="left" w:pos="4959"/>
                <w:tab w:val="left" w:pos="6119"/>
              </w:tabs>
              <w:spacing w:line="282" w:lineRule="exact"/>
              <w:ind w:right="107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Модифицированная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мотивации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"Анкета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w w:val="105"/>
                <w:sz w:val="24"/>
                <w:szCs w:val="24"/>
              </w:rPr>
              <w:t xml:space="preserve">для </w:t>
            </w:r>
            <w:r w:rsidRPr="00DE3ED7">
              <w:rPr>
                <w:w w:val="105"/>
                <w:sz w:val="24"/>
                <w:szCs w:val="24"/>
              </w:rPr>
              <w:t xml:space="preserve">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18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299" w:lineRule="exact"/>
              <w:ind w:left="31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регуляции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познавательных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процессов»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Самостоятельная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оценка</w:t>
            </w:r>
            <w:r w:rsidRPr="00DE3ED7">
              <w:rPr>
                <w:spacing w:val="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условий,</w:t>
            </w:r>
            <w:r w:rsidRPr="00DE3ED7">
              <w:rPr>
                <w:spacing w:val="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необходимых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5"/>
                <w:sz w:val="24"/>
                <w:szCs w:val="24"/>
              </w:rPr>
              <w:t>для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20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выполнения</w:t>
            </w:r>
            <w:r w:rsidRPr="00DE3ED7">
              <w:rPr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задачи.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9" w:line="228" w:lineRule="auto"/>
              <w:ind w:right="101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 последовательности действий для достижения совокупности поставленных задач (параллельные ряды).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18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lastRenderedPageBreak/>
              <w:t>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2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Самостоятельное планирование своих действий при выполнении задания с учетом заданного правила.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2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Соотнесение своих результатов с заданным планом выполнения заданий.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Самостоятельная</w:t>
            </w:r>
            <w:r w:rsidRPr="00DE3ED7">
              <w:rPr>
                <w:spacing w:val="2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корректировка</w:t>
            </w:r>
            <w:r w:rsidRPr="00DE3ED7">
              <w:rPr>
                <w:spacing w:val="3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своих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действий</w:t>
            </w:r>
            <w:r w:rsidRPr="00DE3ED7">
              <w:rPr>
                <w:spacing w:val="36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5"/>
                <w:sz w:val="24"/>
                <w:szCs w:val="24"/>
              </w:rPr>
              <w:t>на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z w:val="24"/>
                <w:szCs w:val="24"/>
              </w:rPr>
              <w:t>основании</w:t>
            </w:r>
            <w:proofErr w:type="gramEnd"/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расхождений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результата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эталоном.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7"/>
        </w:trPr>
        <w:tc>
          <w:tcPr>
            <w:tcW w:w="1044" w:type="dxa"/>
          </w:tcPr>
          <w:p w:rsidR="00AE18B8" w:rsidRPr="00DE3ED7" w:rsidRDefault="00B92BA7" w:rsidP="00B92BA7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09"/>
                <w:tab w:val="left" w:pos="3042"/>
                <w:tab w:val="left" w:pos="4829"/>
              </w:tabs>
              <w:spacing w:line="230" w:lineRule="auto"/>
              <w:ind w:right="178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выполнения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поставленной </w:t>
            </w:r>
            <w:r w:rsidRPr="00DE3ED7">
              <w:rPr>
                <w:sz w:val="24"/>
                <w:szCs w:val="24"/>
              </w:rPr>
              <w:t>задачи при индивидуальной работе.</w:t>
            </w:r>
            <w:r w:rsidR="00DE3ED7" w:rsidRPr="00DE3ED7">
              <w:rPr>
                <w:spacing w:val="-2"/>
                <w:sz w:val="24"/>
                <w:szCs w:val="24"/>
                <w:bdr w:val="none" w:sz="0" w:space="0" w:color="auto"/>
              </w:rPr>
              <w:t xml:space="preserve"> </w:t>
            </w:r>
            <w:r w:rsidR="00DE3ED7" w:rsidRPr="00DE3ED7">
              <w:rPr>
                <w:sz w:val="24"/>
                <w:szCs w:val="24"/>
              </w:rPr>
              <w:t>Отработка</w:t>
            </w:r>
            <w:r w:rsidR="00DE3ED7" w:rsidRPr="00DE3ED7">
              <w:rPr>
                <w:sz w:val="24"/>
                <w:szCs w:val="24"/>
              </w:rPr>
              <w:tab/>
              <w:t>приемов,</w:t>
            </w:r>
            <w:r w:rsidR="00DE3ED7">
              <w:rPr>
                <w:sz w:val="24"/>
                <w:szCs w:val="24"/>
              </w:rPr>
              <w:t xml:space="preserve"> </w:t>
            </w:r>
            <w:r w:rsidR="00DE3ED7" w:rsidRPr="00DE3ED7">
              <w:rPr>
                <w:sz w:val="24"/>
                <w:szCs w:val="24"/>
              </w:rPr>
              <w:t>помогающих</w:t>
            </w:r>
            <w:r w:rsidR="00DE3ED7" w:rsidRPr="00DE3ED7">
              <w:rPr>
                <w:sz w:val="24"/>
                <w:szCs w:val="24"/>
              </w:rPr>
              <w:tab/>
              <w:t>сохранить</w:t>
            </w:r>
            <w:r w:rsidR="00DE3ED7">
              <w:rPr>
                <w:sz w:val="24"/>
                <w:szCs w:val="24"/>
              </w:rPr>
              <w:t xml:space="preserve"> </w:t>
            </w:r>
            <w:r w:rsidR="00DE3ED7" w:rsidRPr="00DE3ED7">
              <w:rPr>
                <w:sz w:val="24"/>
                <w:szCs w:val="24"/>
              </w:rPr>
              <w:t>концентрацию при выполнении задания.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230" w:lineRule="auto"/>
              <w:ind w:left="3157" w:hanging="162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i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поведения,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эмоциональных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и функциональных состояний»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585" w:type="dxa"/>
          </w:tcPr>
          <w:p w:rsidR="00AE18B8" w:rsidRPr="00DE3ED7" w:rsidRDefault="00AE18B8" w:rsidP="00B92BA7">
            <w:pPr>
              <w:pStyle w:val="TableParagraph"/>
              <w:tabs>
                <w:tab w:val="left" w:pos="1883"/>
                <w:tab w:val="left" w:pos="3381"/>
                <w:tab w:val="left" w:pos="5362"/>
              </w:tabs>
              <w:spacing w:line="235" w:lineRule="auto"/>
              <w:ind w:right="105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соотнесения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телесных </w:t>
            </w:r>
            <w:r w:rsidRPr="00DE3ED7">
              <w:rPr>
                <w:sz w:val="24"/>
                <w:szCs w:val="24"/>
              </w:rPr>
              <w:t>ощущений и эмоций.</w:t>
            </w:r>
            <w:r w:rsidR="00B92BA7" w:rsidRPr="00B92BA7">
              <w:rPr>
                <w:spacing w:val="-2"/>
                <w:sz w:val="24"/>
                <w:szCs w:val="24"/>
                <w:bdr w:val="none" w:sz="0" w:space="0" w:color="auto"/>
              </w:rPr>
              <w:t xml:space="preserve"> </w:t>
            </w:r>
            <w:r w:rsidR="00B92BA7" w:rsidRPr="00B92BA7">
              <w:rPr>
                <w:sz w:val="24"/>
                <w:szCs w:val="24"/>
              </w:rPr>
              <w:t>Знакомство</w:t>
            </w:r>
            <w:r w:rsidR="00B92BA7" w:rsidRPr="00B92BA7">
              <w:rPr>
                <w:sz w:val="24"/>
                <w:szCs w:val="24"/>
              </w:rPr>
              <w:tab/>
              <w:t>с</w:t>
            </w:r>
            <w:r w:rsidR="00B92BA7">
              <w:rPr>
                <w:sz w:val="24"/>
                <w:szCs w:val="24"/>
              </w:rPr>
              <w:t xml:space="preserve"> </w:t>
            </w:r>
            <w:r w:rsidR="00B92BA7" w:rsidRPr="00B92BA7">
              <w:rPr>
                <w:sz w:val="24"/>
                <w:szCs w:val="24"/>
              </w:rPr>
              <w:t>приемами</w:t>
            </w:r>
            <w:r w:rsidR="00B92BA7" w:rsidRPr="00B92BA7">
              <w:rPr>
                <w:sz w:val="24"/>
                <w:szCs w:val="24"/>
              </w:rPr>
              <w:tab/>
              <w:t>снятия</w:t>
            </w:r>
            <w:r w:rsidR="00B92BA7">
              <w:rPr>
                <w:sz w:val="24"/>
                <w:szCs w:val="24"/>
              </w:rPr>
              <w:t xml:space="preserve"> </w:t>
            </w:r>
            <w:r w:rsidR="00B92BA7" w:rsidRPr="00B92BA7">
              <w:rPr>
                <w:sz w:val="24"/>
                <w:szCs w:val="24"/>
              </w:rPr>
              <w:t>психоэмоционального</w:t>
            </w:r>
            <w:r w:rsidR="00B92BA7">
              <w:rPr>
                <w:sz w:val="24"/>
                <w:szCs w:val="24"/>
              </w:rPr>
              <w:t xml:space="preserve"> </w:t>
            </w:r>
            <w:r w:rsidR="00B92BA7" w:rsidRPr="00B92BA7">
              <w:rPr>
                <w:sz w:val="24"/>
                <w:szCs w:val="24"/>
              </w:rPr>
              <w:t>напряжения</w:t>
            </w:r>
            <w:r w:rsidR="00B92BA7">
              <w:rPr>
                <w:sz w:val="24"/>
                <w:szCs w:val="24"/>
              </w:rPr>
              <w:t xml:space="preserve"> </w:t>
            </w:r>
            <w:r w:rsidR="00B92BA7" w:rsidRPr="00B92BA7">
              <w:rPr>
                <w:sz w:val="24"/>
                <w:szCs w:val="24"/>
              </w:rPr>
              <w:t>посредством работы с телесными ощущениями.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различных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техник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приемов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регуляции </w:t>
            </w:r>
            <w:r w:rsidRPr="00DE3ED7">
              <w:rPr>
                <w:spacing w:val="-2"/>
                <w:sz w:val="24"/>
                <w:szCs w:val="24"/>
              </w:rPr>
              <w:t>эмоций.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52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</w:t>
            </w:r>
            <w:r w:rsidR="00B92BA7">
              <w:rPr>
                <w:spacing w:val="-5"/>
                <w:sz w:val="24"/>
                <w:szCs w:val="24"/>
              </w:rPr>
              <w:t>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228"/>
                <w:tab w:val="left" w:pos="3540"/>
                <w:tab w:val="left" w:pos="5197"/>
                <w:tab w:val="left" w:pos="5629"/>
              </w:tabs>
              <w:spacing w:before="7" w:line="230" w:lineRule="auto"/>
              <w:ind w:right="9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Использование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приемов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релаксации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разных </w:t>
            </w:r>
            <w:r w:rsidRPr="00DE3ED7">
              <w:rPr>
                <w:sz w:val="24"/>
                <w:szCs w:val="24"/>
              </w:rPr>
              <w:t>моделируемых жизненных ситуациях.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01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</w:t>
            </w:r>
            <w:r w:rsidR="00B92BA7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6585" w:type="dxa"/>
          </w:tcPr>
          <w:p w:rsidR="00B92BA7" w:rsidRPr="00B92BA7" w:rsidRDefault="00AE18B8" w:rsidP="00B92BA7">
            <w:pPr>
              <w:pStyle w:val="TableParagraph"/>
              <w:spacing w:line="301" w:lineRule="exact"/>
              <w:jc w:val="left"/>
              <w:rPr>
                <w:spacing w:val="-2"/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Признаки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состояний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утомления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пресыщения.</w:t>
            </w:r>
            <w:r w:rsidR="00B92BA7" w:rsidRPr="00B92BA7">
              <w:rPr>
                <w:sz w:val="24"/>
                <w:szCs w:val="24"/>
                <w:bdr w:val="none" w:sz="0" w:space="0" w:color="auto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Способность совершать целенаправленное волевое усилие в ситуации пресыщения, при выполнении</w:t>
            </w:r>
          </w:p>
          <w:p w:rsidR="00AE18B8" w:rsidRPr="00DE3ED7" w:rsidRDefault="00B92BA7" w:rsidP="00B92BA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B92BA7">
              <w:rPr>
                <w:spacing w:val="-2"/>
                <w:sz w:val="24"/>
                <w:szCs w:val="24"/>
              </w:rPr>
              <w:t>однообразной учебной работы.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86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05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</w:t>
            </w:r>
            <w:r w:rsidR="00B92BA7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113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умения сдерживать непосредственное эмоциональное реагирование при возникновении помех в деятельности в моделируемых ситуациях под контролем взрослого.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05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610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</w:t>
            </w:r>
            <w:r w:rsidR="00B92BA7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right="92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способов снижения волнения и уровня тревоги в эмоционально напряженных ситуациях (самостоятельные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контрольные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работы),</w:t>
            </w:r>
          </w:p>
          <w:p w:rsidR="00AE18B8" w:rsidRPr="00DE3ED7" w:rsidRDefault="00AE18B8" w:rsidP="00DE3ED7">
            <w:pPr>
              <w:pStyle w:val="TableParagraph"/>
              <w:spacing w:before="6" w:line="230" w:lineRule="auto"/>
              <w:ind w:right="1377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выделение наиболее </w:t>
            </w:r>
            <w:proofErr w:type="gramStart"/>
            <w:r w:rsidRPr="00DE3ED7">
              <w:rPr>
                <w:sz w:val="24"/>
                <w:szCs w:val="24"/>
              </w:rPr>
              <w:t>предпочтительных</w:t>
            </w:r>
            <w:proofErr w:type="gramEnd"/>
            <w:r w:rsidRPr="00DE3ED7">
              <w:rPr>
                <w:sz w:val="24"/>
                <w:szCs w:val="24"/>
              </w:rPr>
              <w:t xml:space="preserve"> и </w:t>
            </w:r>
            <w:r w:rsidRPr="00DE3ED7">
              <w:rPr>
                <w:spacing w:val="-2"/>
                <w:sz w:val="24"/>
                <w:szCs w:val="24"/>
              </w:rPr>
              <w:t>эффективных.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2806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</w:t>
            </w:r>
            <w:r w:rsidR="00B92BA7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0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52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эмоционального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отношения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выполненный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А.Д. </w:t>
            </w:r>
            <w:r w:rsidRPr="00DE3ED7">
              <w:rPr>
                <w:spacing w:val="-2"/>
                <w:w w:val="105"/>
                <w:sz w:val="24"/>
                <w:szCs w:val="24"/>
              </w:rPr>
              <w:t>Андреевой)</w:t>
            </w:r>
          </w:p>
          <w:p w:rsidR="00AE18B8" w:rsidRPr="00DE3ED7" w:rsidRDefault="00AE18B8" w:rsidP="00DE3ED7">
            <w:pPr>
              <w:pStyle w:val="TableParagraph"/>
              <w:spacing w:line="252" w:lineRule="auto"/>
              <w:ind w:right="398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Цветовой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 адаптации Л.Н.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Собчик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Саморегуляция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для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педагогов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А.К.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Осницкий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Р.</w:t>
            </w:r>
            <w:r w:rsidRPr="00DE3ED7">
              <w:rPr>
                <w:spacing w:val="37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«Сильные</w:t>
            </w:r>
            <w:r w:rsidRPr="00DE3ED7">
              <w:rPr>
                <w:spacing w:val="3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стороны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трудности» (Адаптация Слободская Е.Р. и др.)</w:t>
            </w:r>
          </w:p>
          <w:p w:rsidR="00AE18B8" w:rsidRPr="00DE3ED7" w:rsidRDefault="00AE18B8" w:rsidP="00DE3ED7">
            <w:pPr>
              <w:pStyle w:val="TableParagraph"/>
              <w:tabs>
                <w:tab w:val="left" w:pos="2516"/>
                <w:tab w:val="left" w:pos="3518"/>
                <w:tab w:val="left" w:pos="4959"/>
                <w:tab w:val="left" w:pos="6119"/>
              </w:tabs>
              <w:spacing w:line="274" w:lineRule="exact"/>
              <w:ind w:right="107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Модифицированная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мотивации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"Анкета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w w:val="105"/>
                <w:sz w:val="24"/>
                <w:szCs w:val="24"/>
              </w:rPr>
              <w:t xml:space="preserve">для </w:t>
            </w:r>
            <w:r w:rsidRPr="00DE3ED7">
              <w:rPr>
                <w:w w:val="105"/>
                <w:sz w:val="24"/>
                <w:szCs w:val="24"/>
              </w:rPr>
              <w:t xml:space="preserve">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1644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«Формирование</w:t>
            </w:r>
            <w:r w:rsidRPr="00DE3E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личностного</w:t>
            </w:r>
            <w:r w:rsidRPr="00DE3ED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самоопределения»</w:t>
            </w:r>
          </w:p>
        </w:tc>
      </w:tr>
    </w:tbl>
    <w:p w:rsidR="00AE18B8" w:rsidRPr="00DE3ED7" w:rsidRDefault="00AE18B8" w:rsidP="00AE18B8">
      <w:pPr>
        <w:spacing w:line="302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B92BA7" w:rsidRPr="00DE3ED7" w:rsidTr="00E00CD7">
        <w:trPr>
          <w:trHeight w:val="2273"/>
        </w:trPr>
        <w:tc>
          <w:tcPr>
            <w:tcW w:w="1044" w:type="dxa"/>
          </w:tcPr>
          <w:p w:rsidR="00B92BA7" w:rsidRPr="00DE3ED7" w:rsidRDefault="00B92BA7" w:rsidP="00B92BA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</w:t>
            </w:r>
            <w:r>
              <w:rPr>
                <w:spacing w:val="-5"/>
                <w:sz w:val="24"/>
                <w:szCs w:val="24"/>
              </w:rPr>
              <w:t>5</w:t>
            </w:r>
          </w:p>
        </w:tc>
        <w:tc>
          <w:tcPr>
            <w:tcW w:w="6585" w:type="dxa"/>
          </w:tcPr>
          <w:p w:rsidR="00B92BA7" w:rsidRPr="00DE3ED7" w:rsidRDefault="00B92BA7" w:rsidP="00DE3ED7">
            <w:pPr>
              <w:pStyle w:val="TableParagraph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B92BA7" w:rsidRPr="00DE3ED7" w:rsidRDefault="00B92BA7" w:rsidP="00DE3ED7">
            <w:pPr>
              <w:pStyle w:val="TableParagraph"/>
              <w:spacing w:before="5" w:line="249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(ДДО). 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B92BA7" w:rsidRPr="00DE3ED7" w:rsidRDefault="00B92BA7" w:rsidP="00DE3ED7">
            <w:pPr>
              <w:pStyle w:val="TableParagraph"/>
              <w:tabs>
                <w:tab w:val="left" w:pos="1414"/>
                <w:tab w:val="left" w:pos="2898"/>
                <w:tab w:val="left" w:pos="3302"/>
                <w:tab w:val="left" w:pos="4282"/>
                <w:tab w:val="left" w:pos="5737"/>
              </w:tabs>
              <w:spacing w:before="5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Дембо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>-</w:t>
            </w:r>
          </w:p>
          <w:p w:rsidR="00B92BA7" w:rsidRPr="00DE3ED7" w:rsidRDefault="00B92BA7" w:rsidP="00DE3ED7">
            <w:pPr>
              <w:pStyle w:val="TableParagraph"/>
              <w:spacing w:before="16" w:line="251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B92BA7" w:rsidRPr="00DE3ED7" w:rsidRDefault="00B92BA7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B92BA7" w:rsidRPr="00DE3ED7" w:rsidRDefault="00B92BA7" w:rsidP="00DE3ED7">
            <w:pPr>
              <w:pStyle w:val="TableParagraph"/>
              <w:tabs>
                <w:tab w:val="left" w:pos="1645"/>
                <w:tab w:val="left" w:pos="2855"/>
                <w:tab w:val="left" w:pos="4029"/>
                <w:tab w:val="left" w:pos="4383"/>
                <w:tab w:val="left" w:pos="6025"/>
              </w:tabs>
              <w:spacing w:line="280" w:lineRule="atLeast"/>
              <w:ind w:right="106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</w:tc>
        <w:tc>
          <w:tcPr>
            <w:tcW w:w="2161" w:type="dxa"/>
          </w:tcPr>
          <w:p w:rsidR="00B92BA7" w:rsidRPr="00DE3ED7" w:rsidRDefault="00B92BA7" w:rsidP="00DE3ED7">
            <w:pPr>
              <w:pStyle w:val="TableParagraph"/>
              <w:spacing w:line="304" w:lineRule="exact"/>
              <w:ind w:left="30" w:righ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242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личностного</w:t>
            </w:r>
            <w:r w:rsidRPr="00DE3ED7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05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</w:t>
            </w:r>
            <w:r w:rsidR="00B92BA7">
              <w:rPr>
                <w:spacing w:val="-5"/>
                <w:sz w:val="24"/>
                <w:szCs w:val="24"/>
              </w:rPr>
              <w:t>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2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вербальная</w:t>
            </w:r>
            <w:r w:rsidRPr="00DE3ED7">
              <w:rPr>
                <w:spacing w:val="3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характеристика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своих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личностных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особенностей.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B92BA7" w:rsidP="00B92BA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6585" w:type="dxa"/>
          </w:tcPr>
          <w:p w:rsidR="00AE18B8" w:rsidRPr="00DE3ED7" w:rsidRDefault="00DE3ED7" w:rsidP="00DE3ED7">
            <w:pPr>
              <w:pStyle w:val="TableParagraph"/>
              <w:spacing w:line="235" w:lineRule="auto"/>
              <w:ind w:right="94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 с понятием «уровень притязаний», связь уровня притязаний с и реальными возможностями.</w:t>
            </w:r>
            <w:r>
              <w:rPr>
                <w:sz w:val="24"/>
                <w:szCs w:val="24"/>
              </w:rPr>
              <w:t xml:space="preserve"> </w:t>
            </w:r>
            <w:r w:rsidR="00AE18B8" w:rsidRPr="00DE3ED7">
              <w:rPr>
                <w:sz w:val="24"/>
                <w:szCs w:val="24"/>
              </w:rPr>
              <w:t xml:space="preserve">Определение своего уровня притязаний и соотнесение его с собственными способностями и </w:t>
            </w:r>
            <w:r w:rsidR="00AE18B8" w:rsidRPr="00DE3ED7">
              <w:rPr>
                <w:spacing w:val="-2"/>
                <w:sz w:val="24"/>
                <w:szCs w:val="24"/>
              </w:rPr>
              <w:t>возможностями.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357"/>
                <w:tab w:val="left" w:pos="2740"/>
                <w:tab w:val="left" w:pos="3165"/>
                <w:tab w:val="left" w:pos="4807"/>
                <w:tab w:val="left" w:pos="6327"/>
              </w:tabs>
              <w:spacing w:line="235" w:lineRule="auto"/>
              <w:ind w:right="94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Представление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ответственном поведении,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выборе </w:t>
            </w:r>
            <w:r w:rsidRPr="00DE3ED7">
              <w:rPr>
                <w:spacing w:val="-2"/>
                <w:sz w:val="24"/>
                <w:szCs w:val="24"/>
              </w:rPr>
              <w:t>способа</w:t>
            </w:r>
            <w:r w:rsidR="00B92BA7">
              <w:rPr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действий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жизненных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ситуациях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</w:p>
          <w:p w:rsidR="00AE18B8" w:rsidRPr="00B92BA7" w:rsidRDefault="00AE18B8" w:rsidP="00B92BA7">
            <w:pPr>
              <w:pStyle w:val="TableParagraph"/>
              <w:spacing w:line="319" w:lineRule="exact"/>
              <w:jc w:val="left"/>
              <w:rPr>
                <w:spacing w:val="-2"/>
                <w:sz w:val="24"/>
                <w:szCs w:val="24"/>
              </w:rPr>
            </w:pPr>
            <w:proofErr w:type="gramStart"/>
            <w:r w:rsidRPr="00DE3ED7">
              <w:rPr>
                <w:sz w:val="24"/>
                <w:szCs w:val="24"/>
              </w:rPr>
              <w:t>последствиях</w:t>
            </w:r>
            <w:proofErr w:type="gramEnd"/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своего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поведения.</w:t>
            </w:r>
            <w:r w:rsidR="00B92BA7" w:rsidRPr="00B92BA7">
              <w:rPr>
                <w:spacing w:val="-2"/>
                <w:sz w:val="24"/>
                <w:szCs w:val="24"/>
                <w:bdr w:val="none" w:sz="0" w:space="0" w:color="auto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Прогнозирование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возможных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последствий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поведения</w:t>
            </w:r>
            <w:r w:rsidR="00B92BA7" w:rsidRPr="00B92BA7">
              <w:rPr>
                <w:spacing w:val="-2"/>
                <w:sz w:val="24"/>
                <w:szCs w:val="24"/>
              </w:rPr>
              <w:tab/>
              <w:t>в</w:t>
            </w:r>
            <w:r w:rsidR="00B92BA7" w:rsidRPr="00B92BA7">
              <w:rPr>
                <w:spacing w:val="-2"/>
                <w:sz w:val="24"/>
                <w:szCs w:val="24"/>
              </w:rPr>
              <w:tab/>
              <w:t>моделируемых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ситуациях,</w:t>
            </w:r>
            <w:r w:rsidR="00B92BA7" w:rsidRPr="00B92BA7">
              <w:rPr>
                <w:spacing w:val="-2"/>
                <w:sz w:val="24"/>
                <w:szCs w:val="24"/>
              </w:rPr>
              <w:tab/>
              <w:t>оценка различных вариантов поведения.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04" w:lineRule="exact"/>
              <w:ind w:left="30" w:right="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5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616"/>
                <w:tab w:val="left" w:pos="1947"/>
                <w:tab w:val="left" w:pos="2711"/>
                <w:tab w:val="left" w:pos="2870"/>
                <w:tab w:val="left" w:pos="3352"/>
                <w:tab w:val="left" w:pos="4188"/>
                <w:tab w:val="left" w:pos="4548"/>
                <w:tab w:val="left" w:pos="5283"/>
                <w:tab w:val="left" w:pos="6356"/>
              </w:tabs>
              <w:spacing w:line="237" w:lineRule="auto"/>
              <w:ind w:right="91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Социальные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роли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современном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обществе, различные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модели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поведения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соответствии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10"/>
                <w:sz w:val="24"/>
                <w:szCs w:val="24"/>
              </w:rPr>
              <w:t>с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этими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ролями, правила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нормы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поведения.</w:t>
            </w:r>
            <w:r w:rsidR="00B92BA7" w:rsidRPr="00B92BA7">
              <w:rPr>
                <w:rFonts w:asciiTheme="minorHAnsi" w:eastAsiaTheme="minorEastAsia" w:hAnsiTheme="minorHAnsi" w:cstheme="minorBidi"/>
                <w:sz w:val="24"/>
                <w:szCs w:val="24"/>
                <w:bdr w:val="none" w:sz="0" w:space="0" w:color="auto"/>
                <w:lang w:eastAsia="ru-RU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Знакомство с понятием жизненного плана и его временной перспективы.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8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1839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профессионального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101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Краткая характеристика основных направлений профессиональной деятельности, определение соответствующих им профессий.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</w:t>
            </w:r>
            <w:r w:rsidR="00B92BA7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2" w:lineRule="auto"/>
              <w:ind w:right="112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Профессиональная направленность личности, определение собственной профессиональной </w:t>
            </w:r>
            <w:r w:rsidRPr="00DE3ED7">
              <w:rPr>
                <w:spacing w:val="-2"/>
                <w:sz w:val="24"/>
                <w:szCs w:val="24"/>
              </w:rPr>
              <w:t>направленности.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</w:t>
            </w:r>
            <w:r w:rsidR="00B92BA7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883"/>
                <w:tab w:val="left" w:pos="2459"/>
                <w:tab w:val="left" w:pos="2877"/>
                <w:tab w:val="left" w:pos="4224"/>
              </w:tabs>
              <w:spacing w:before="11" w:line="232" w:lineRule="auto"/>
              <w:ind w:right="207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Выделение собственных интересов и склонностей, </w:t>
            </w:r>
            <w:r w:rsidRPr="00DE3ED7">
              <w:rPr>
                <w:spacing w:val="-2"/>
                <w:sz w:val="24"/>
                <w:szCs w:val="24"/>
              </w:rPr>
              <w:t>соотнесение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sz w:val="24"/>
                <w:szCs w:val="24"/>
              </w:rPr>
              <w:t>их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с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будущей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профессиональной </w:t>
            </w:r>
            <w:r w:rsidRPr="00DE3ED7">
              <w:rPr>
                <w:spacing w:val="-2"/>
                <w:sz w:val="24"/>
                <w:szCs w:val="24"/>
              </w:rPr>
              <w:t>деятельностью.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</w:t>
            </w:r>
            <w:r w:rsidR="00B92BA7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335"/>
                <w:tab w:val="left" w:pos="1991"/>
                <w:tab w:val="left" w:pos="4548"/>
                <w:tab w:val="left" w:pos="5341"/>
                <w:tab w:val="left" w:pos="5729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Карьера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5"/>
                <w:sz w:val="24"/>
                <w:szCs w:val="24"/>
              </w:rPr>
              <w:t>как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профессиональный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путь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жизни</w:t>
            </w:r>
          </w:p>
          <w:p w:rsidR="00B92BA7" w:rsidRPr="00B92BA7" w:rsidRDefault="00AE18B8" w:rsidP="00B92BA7">
            <w:pPr>
              <w:pStyle w:val="TableParagraph"/>
              <w:spacing w:line="317" w:lineRule="exact"/>
              <w:jc w:val="left"/>
              <w:rPr>
                <w:spacing w:val="-2"/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человека.</w:t>
            </w:r>
            <w:r w:rsidR="00B92BA7" w:rsidRPr="00B92BA7">
              <w:rPr>
                <w:spacing w:val="-2"/>
                <w:sz w:val="24"/>
                <w:szCs w:val="24"/>
                <w:bdr w:val="none" w:sz="0" w:space="0" w:color="auto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Профессиональная</w:t>
            </w:r>
            <w:r w:rsidR="00B92BA7" w:rsidRPr="00B92BA7">
              <w:rPr>
                <w:spacing w:val="-2"/>
                <w:sz w:val="24"/>
                <w:szCs w:val="24"/>
              </w:rPr>
              <w:tab/>
              <w:t>пригодность</w:t>
            </w:r>
            <w:r w:rsidR="00B92BA7" w:rsidRPr="00B92BA7">
              <w:rPr>
                <w:spacing w:val="-2"/>
                <w:sz w:val="24"/>
                <w:szCs w:val="24"/>
              </w:rPr>
              <w:tab/>
              <w:t>в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proofErr w:type="gramStart"/>
            <w:r w:rsidR="00B92BA7" w:rsidRPr="00B92BA7">
              <w:rPr>
                <w:spacing w:val="-2"/>
                <w:sz w:val="24"/>
                <w:szCs w:val="24"/>
              </w:rPr>
              <w:t>основных</w:t>
            </w:r>
            <w:proofErr w:type="gramEnd"/>
          </w:p>
          <w:p w:rsidR="00AE18B8" w:rsidRPr="00DE3ED7" w:rsidRDefault="00B92BA7" w:rsidP="00B92BA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proofErr w:type="gramStart"/>
            <w:r w:rsidRPr="00B92BA7">
              <w:rPr>
                <w:spacing w:val="-2"/>
                <w:sz w:val="24"/>
                <w:szCs w:val="24"/>
              </w:rPr>
              <w:t>направлениях</w:t>
            </w:r>
            <w:proofErr w:type="gramEnd"/>
            <w:r w:rsidRPr="00B92BA7">
              <w:rPr>
                <w:spacing w:val="-2"/>
                <w:sz w:val="24"/>
                <w:szCs w:val="24"/>
              </w:rPr>
              <w:t xml:space="preserve"> профессиональной 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B92BA7" w:rsidRPr="00DE3ED7" w:rsidTr="00554BD6">
        <w:trPr>
          <w:trHeight w:val="2283"/>
        </w:trPr>
        <w:tc>
          <w:tcPr>
            <w:tcW w:w="1044" w:type="dxa"/>
          </w:tcPr>
          <w:p w:rsidR="00B92BA7" w:rsidRPr="00DE3ED7" w:rsidRDefault="00B92BA7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lastRenderedPageBreak/>
              <w:t>24</w:t>
            </w:r>
          </w:p>
        </w:tc>
        <w:tc>
          <w:tcPr>
            <w:tcW w:w="6585" w:type="dxa"/>
          </w:tcPr>
          <w:p w:rsidR="00B92BA7" w:rsidRPr="00DE3ED7" w:rsidRDefault="00B92BA7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B92BA7" w:rsidRPr="00DE3ED7" w:rsidRDefault="00B92BA7" w:rsidP="00DE3ED7">
            <w:pPr>
              <w:pStyle w:val="TableParagraph"/>
              <w:spacing w:line="254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(ДДО). 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B92BA7" w:rsidRPr="00DE3ED7" w:rsidRDefault="00B92BA7" w:rsidP="00DE3ED7">
            <w:pPr>
              <w:pStyle w:val="TableParagraph"/>
              <w:tabs>
                <w:tab w:val="left" w:pos="1414"/>
                <w:tab w:val="left" w:pos="2898"/>
                <w:tab w:val="left" w:pos="3302"/>
                <w:tab w:val="left" w:pos="4282"/>
                <w:tab w:val="left" w:pos="5737"/>
              </w:tabs>
              <w:spacing w:line="240" w:lineRule="auto"/>
              <w:ind w:right="9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B92BA7" w:rsidRPr="00DE3ED7" w:rsidRDefault="00B92BA7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B92BA7" w:rsidRPr="00DE3ED7" w:rsidRDefault="00B92BA7" w:rsidP="00DE3ED7">
            <w:pPr>
              <w:pStyle w:val="TableParagraph"/>
              <w:tabs>
                <w:tab w:val="left" w:pos="1645"/>
                <w:tab w:val="left" w:pos="2855"/>
                <w:tab w:val="left" w:pos="4029"/>
                <w:tab w:val="left" w:pos="4383"/>
                <w:tab w:val="left" w:pos="6025"/>
              </w:tabs>
              <w:spacing w:before="1" w:line="270" w:lineRule="atLeast"/>
              <w:ind w:right="106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</w:tc>
        <w:tc>
          <w:tcPr>
            <w:tcW w:w="2161" w:type="dxa"/>
          </w:tcPr>
          <w:p w:rsidR="00B92BA7" w:rsidRPr="00DE3ED7" w:rsidRDefault="00B92BA7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896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коммуникативной</w:t>
            </w:r>
            <w:r w:rsidRPr="00DE3E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деятельности»</w:t>
            </w:r>
          </w:p>
        </w:tc>
      </w:tr>
      <w:tr w:rsidR="00AE18B8" w:rsidRPr="00DE3ED7" w:rsidTr="00DE3ED7">
        <w:trPr>
          <w:trHeight w:val="2813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7" w:lineRule="auto"/>
              <w:ind w:right="95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склонности к отклоняющемуся поведению А.Н. Орел</w:t>
            </w:r>
          </w:p>
          <w:p w:rsidR="00AE18B8" w:rsidRPr="00DE3ED7" w:rsidRDefault="00AE18B8" w:rsidP="00DE3ED7">
            <w:pPr>
              <w:pStyle w:val="TableParagraph"/>
              <w:spacing w:before="8" w:line="249" w:lineRule="auto"/>
              <w:ind w:right="111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Многомерная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удовлетворенности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жизнью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школьников (О.А. Сычев, Т.О. Гордеева, М.В.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Лункина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Е.Н. Осин, А.Н. Сиднева на основе опросника MSLSS Е.С.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Хюбнера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).</w:t>
            </w:r>
          </w:p>
          <w:p w:rsidR="00AE18B8" w:rsidRPr="00DE3ED7" w:rsidRDefault="00AE18B8" w:rsidP="00DE3ED7">
            <w:pPr>
              <w:pStyle w:val="TableParagraph"/>
              <w:spacing w:before="4" w:line="249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Диагностика состояния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агрессии</w:t>
            </w:r>
            <w:r w:rsidRPr="00DE3ED7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(опросник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 Шкала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Пирс,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Д.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Харрис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адаптация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А.М. </w:t>
            </w: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  <w:p w:rsidR="00AE18B8" w:rsidRPr="00DE3ED7" w:rsidRDefault="00AE18B8" w:rsidP="00DE3ED7">
            <w:pPr>
              <w:pStyle w:val="TableParagraph"/>
              <w:spacing w:before="3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1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lastRenderedPageBreak/>
              <w:t>Раздел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коммуникативных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навыков»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навыков</w:t>
            </w:r>
            <w:r w:rsidRPr="00DE3ED7">
              <w:rPr>
                <w:spacing w:val="1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активного</w:t>
            </w:r>
            <w:r w:rsidRPr="00DE3ED7">
              <w:rPr>
                <w:spacing w:val="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слушания,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полного</w:t>
            </w:r>
            <w:r w:rsidRPr="00DE3ED7">
              <w:rPr>
                <w:spacing w:val="20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24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точного словесного</w:t>
            </w:r>
            <w:r w:rsidRPr="00DE3ED7">
              <w:rPr>
                <w:spacing w:val="3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представления</w:t>
            </w:r>
            <w:r w:rsidRPr="00DE3ED7">
              <w:rPr>
                <w:spacing w:val="3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своих</w:t>
            </w:r>
            <w:r w:rsidRPr="00DE3ED7">
              <w:rPr>
                <w:spacing w:val="3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мыслей</w:t>
            </w:r>
            <w:r w:rsidRPr="00DE3ED7">
              <w:rPr>
                <w:spacing w:val="3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 учетом задач и условий коммуникации.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173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коммуникативного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намерения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(своего 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партнера),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оценивание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его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реализации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общении.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135"/>
                <w:tab w:val="left" w:pos="5117"/>
              </w:tabs>
              <w:spacing w:before="7" w:line="230" w:lineRule="auto"/>
              <w:ind w:right="110"/>
              <w:jc w:val="both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Условия,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способствующие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реализации </w:t>
            </w:r>
            <w:r w:rsidRPr="00DE3ED7">
              <w:rPr>
                <w:sz w:val="24"/>
                <w:szCs w:val="24"/>
              </w:rPr>
              <w:t xml:space="preserve">коммуникативных намерений собеседников в ходе </w:t>
            </w:r>
            <w:r w:rsidRPr="00DE3ED7">
              <w:rPr>
                <w:spacing w:val="-2"/>
                <w:sz w:val="24"/>
                <w:szCs w:val="24"/>
              </w:rPr>
              <w:t>общения.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991"/>
                <w:tab w:val="left" w:pos="3604"/>
                <w:tab w:val="left" w:pos="5161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ведения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дискуссии,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использования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различных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речевых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клише.</w:t>
            </w:r>
            <w:r w:rsidR="00B92BA7" w:rsidRPr="00B92BA7">
              <w:rPr>
                <w:rFonts w:asciiTheme="minorHAnsi" w:eastAsiaTheme="minorEastAsia" w:hAnsiTheme="minorHAnsi" w:cstheme="minorBidi"/>
                <w:spacing w:val="-2"/>
                <w:sz w:val="24"/>
                <w:szCs w:val="24"/>
                <w:bdr w:val="none" w:sz="0" w:space="0" w:color="auto"/>
                <w:lang w:eastAsia="ru-RU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Использование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различных</w:t>
            </w:r>
            <w:r w:rsidR="00B92BA7" w:rsidRPr="00B92BA7">
              <w:rPr>
                <w:spacing w:val="-2"/>
                <w:sz w:val="24"/>
                <w:szCs w:val="24"/>
              </w:rPr>
              <w:tab/>
              <w:t>речевых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сре</w:t>
            </w:r>
            <w:proofErr w:type="gramStart"/>
            <w:r w:rsidR="00B92BA7" w:rsidRPr="00B92BA7">
              <w:rPr>
                <w:spacing w:val="-2"/>
                <w:sz w:val="24"/>
                <w:szCs w:val="24"/>
              </w:rPr>
              <w:t>дств</w:t>
            </w:r>
            <w:r w:rsidR="00B92BA7">
              <w:rPr>
                <w:spacing w:val="-2"/>
                <w:sz w:val="24"/>
                <w:szCs w:val="24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дл</w:t>
            </w:r>
            <w:proofErr w:type="gramEnd"/>
            <w:r w:rsidR="00B92BA7" w:rsidRPr="00B92BA7">
              <w:rPr>
                <w:spacing w:val="-2"/>
                <w:sz w:val="24"/>
                <w:szCs w:val="24"/>
              </w:rPr>
              <w:t>я аргументации своей позиции.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B92BA7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102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Определение и словесное обозначение позиции собеседника в моделируемых ситуациях под контролем взрослого.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</w:t>
            </w:r>
            <w:r w:rsidR="00B92BA7">
              <w:rPr>
                <w:spacing w:val="-5"/>
                <w:sz w:val="24"/>
                <w:szCs w:val="24"/>
              </w:rPr>
              <w:t>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285"/>
                <w:tab w:val="left" w:pos="2264"/>
                <w:tab w:val="left" w:pos="3359"/>
                <w:tab w:val="left" w:pos="5204"/>
              </w:tabs>
              <w:spacing w:line="230" w:lineRule="auto"/>
              <w:ind w:right="9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Анализ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точки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зрения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собеседника,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выделение </w:t>
            </w:r>
            <w:r w:rsidRPr="00DE3ED7">
              <w:rPr>
                <w:sz w:val="24"/>
                <w:szCs w:val="24"/>
              </w:rPr>
              <w:t>аргументов в пользу его позиции.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823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навыков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сотрудничества»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9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</w:t>
            </w:r>
            <w:r w:rsidR="00B92BA7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587"/>
                <w:tab w:val="left" w:pos="2798"/>
                <w:tab w:val="left" w:pos="4678"/>
              </w:tabs>
              <w:spacing w:line="230" w:lineRule="auto"/>
              <w:ind w:right="187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выстраивания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продуктивного </w:t>
            </w:r>
            <w:r w:rsidRPr="00DE3ED7">
              <w:rPr>
                <w:sz w:val="24"/>
                <w:szCs w:val="24"/>
              </w:rPr>
              <w:t>взаимодействия со сверстниками и взрослыми.</w:t>
            </w:r>
            <w:r w:rsidR="00DE3ED7" w:rsidRPr="00DE3ED7">
              <w:rPr>
                <w:rFonts w:eastAsiaTheme="minorEastAsia"/>
                <w:sz w:val="24"/>
                <w:szCs w:val="24"/>
                <w:bdr w:val="none" w:sz="0" w:space="0" w:color="auto"/>
                <w:lang w:eastAsia="ru-RU"/>
              </w:rPr>
              <w:t xml:space="preserve"> </w:t>
            </w:r>
            <w:r w:rsidR="00DE3ED7" w:rsidRPr="00DE3ED7">
              <w:rPr>
                <w:sz w:val="24"/>
                <w:szCs w:val="24"/>
              </w:rPr>
              <w:t>Планирование и реализация общих способов работы с партнерами по совместной деятельности для достижения общей цели.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</w:t>
            </w:r>
            <w:r w:rsidR="00B92BA7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1" w:line="235" w:lineRule="auto"/>
              <w:ind w:right="132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Прогнозирование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результата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коллективных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решений в моделируемых ситуациях под руководством </w:t>
            </w:r>
            <w:r w:rsidRPr="00DE3ED7">
              <w:rPr>
                <w:spacing w:val="-2"/>
                <w:sz w:val="24"/>
                <w:szCs w:val="24"/>
              </w:rPr>
              <w:t>взрослого.</w:t>
            </w:r>
            <w:r w:rsidR="00B92BA7" w:rsidRPr="00B92BA7">
              <w:rPr>
                <w:rFonts w:asciiTheme="minorHAnsi" w:eastAsiaTheme="minorEastAsia" w:hAnsiTheme="minorHAnsi" w:cstheme="minorBidi"/>
                <w:sz w:val="24"/>
                <w:szCs w:val="24"/>
                <w:bdr w:val="none" w:sz="0" w:space="0" w:color="auto"/>
                <w:lang w:eastAsia="ru-RU"/>
              </w:rPr>
              <w:t xml:space="preserve"> </w:t>
            </w:r>
            <w:r w:rsidR="00B92BA7" w:rsidRPr="00B92BA7">
              <w:rPr>
                <w:spacing w:val="-2"/>
                <w:sz w:val="24"/>
                <w:szCs w:val="24"/>
              </w:rPr>
              <w:t>Отработка навыков согласования своих действий с действиями партнера для достижения общего результата. Организация совместного действия по собственной инициативе в моделируемых 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2806"/>
        </w:trPr>
        <w:tc>
          <w:tcPr>
            <w:tcW w:w="1044" w:type="dxa"/>
          </w:tcPr>
          <w:p w:rsidR="00AE18B8" w:rsidRPr="00DE3ED7" w:rsidRDefault="00AE18B8" w:rsidP="00B92BA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4</w:t>
            </w:r>
            <w:r w:rsidR="00B92BA7"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54" w:lineRule="auto"/>
              <w:ind w:right="101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 диагностики склонности к отклоняющемуся поведению А.Н. Орел</w:t>
            </w:r>
          </w:p>
          <w:p w:rsidR="00AE18B8" w:rsidRPr="00DE3ED7" w:rsidRDefault="00AE18B8" w:rsidP="00DE3ED7">
            <w:pPr>
              <w:pStyle w:val="TableParagraph"/>
              <w:spacing w:line="252" w:lineRule="auto"/>
              <w:ind w:right="111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Многомерная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удовлетворенности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жизнью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школьников (О.А. Сычев, Т.О. Гордеева, М.В.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Лункина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Е.Н. Осин, А.Н. Сиднева на основе опросника MSLSS Е.С.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Хюбнера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).</w:t>
            </w:r>
          </w:p>
          <w:p w:rsidR="00AE18B8" w:rsidRPr="00DE3ED7" w:rsidRDefault="00AE18B8" w:rsidP="00DE3ED7">
            <w:pPr>
              <w:pStyle w:val="TableParagraph"/>
              <w:spacing w:line="252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Диагностика состояния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агрессии (опросник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) Шкала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Пирс,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Д.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Харрис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адаптация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А.М. </w:t>
            </w: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  <w:p w:rsidR="00AE18B8" w:rsidRPr="00DE3ED7" w:rsidRDefault="00AE18B8" w:rsidP="00DE3ED7">
            <w:pPr>
              <w:pStyle w:val="TableParagraph"/>
              <w:spacing w:line="253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04" w:lineRule="exact"/>
        <w:rPr>
          <w:rFonts w:ascii="Times New Roman" w:hAnsi="Times New Roman" w:cs="Times New Roman"/>
          <w:sz w:val="24"/>
          <w:szCs w:val="24"/>
        </w:rPr>
      </w:pPr>
    </w:p>
    <w:p w:rsidR="00AE18B8" w:rsidRPr="00DE3ED7" w:rsidRDefault="00AE18B8" w:rsidP="00AE18B8">
      <w:pPr>
        <w:pStyle w:val="a4"/>
        <w:widowControl w:val="0"/>
        <w:tabs>
          <w:tab w:val="left" w:pos="5411"/>
        </w:tabs>
        <w:autoSpaceDE w:val="0"/>
        <w:autoSpaceDN w:val="0"/>
        <w:spacing w:before="17" w:after="0" w:line="240" w:lineRule="auto"/>
        <w:ind w:left="0"/>
        <w:contextualSpacing w:val="0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 w:rsidRPr="00DE3ED7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t xml:space="preserve">8 Класс </w:t>
      </w:r>
      <w:r w:rsidRPr="00DE3ED7">
        <w:rPr>
          <w:rFonts w:ascii="Times New Roman" w:hAnsi="Times New Roman" w:cs="Times New Roman"/>
          <w:sz w:val="24"/>
          <w:szCs w:val="24"/>
        </w:rPr>
        <w:t>(68</w:t>
      </w:r>
      <w:r w:rsidRPr="00DE3ED7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DE3ED7">
        <w:rPr>
          <w:rFonts w:ascii="Times New Roman" w:hAnsi="Times New Roman" w:cs="Times New Roman"/>
          <w:spacing w:val="-2"/>
          <w:sz w:val="24"/>
          <w:szCs w:val="24"/>
        </w:rPr>
        <w:t>часов)</w:t>
      </w:r>
    </w:p>
    <w:p w:rsidR="00AE18B8" w:rsidRPr="00DE3ED7" w:rsidRDefault="00AE18B8" w:rsidP="00AE18B8">
      <w:pPr>
        <w:pStyle w:val="a4"/>
        <w:widowControl w:val="0"/>
        <w:tabs>
          <w:tab w:val="left" w:pos="5411"/>
        </w:tabs>
        <w:autoSpaceDE w:val="0"/>
        <w:autoSpaceDN w:val="0"/>
        <w:spacing w:before="17" w:after="0" w:line="240" w:lineRule="auto"/>
        <w:ind w:left="5202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50" w:right="16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№</w:t>
            </w:r>
            <w:proofErr w:type="gramStart"/>
            <w:r w:rsidRPr="00DE3ED7">
              <w:rPr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DE3ED7">
              <w:rPr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14" w:line="230" w:lineRule="auto"/>
              <w:ind w:left="132" w:right="105" w:hanging="15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Количество академических часов</w:t>
            </w:r>
          </w:p>
        </w:tc>
      </w:tr>
      <w:tr w:rsidR="00AE18B8" w:rsidRPr="00DE3ED7" w:rsidTr="00DE3ED7">
        <w:trPr>
          <w:trHeight w:val="645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731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lastRenderedPageBreak/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b/>
                <w:spacing w:val="-2"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познавательной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</w:t>
            </w:r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3" w:lineRule="exact"/>
              <w:ind w:left="1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поведения»</w:t>
            </w:r>
          </w:p>
        </w:tc>
      </w:tr>
      <w:tr w:rsidR="00AE18B8" w:rsidRPr="00DE3ED7" w:rsidTr="00DE3ED7">
        <w:trPr>
          <w:trHeight w:val="391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before="5" w:line="247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эмоционального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отношения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выполненный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А.Д. </w:t>
            </w:r>
            <w:r w:rsidRPr="00DE3ED7">
              <w:rPr>
                <w:spacing w:val="-2"/>
                <w:w w:val="105"/>
                <w:sz w:val="24"/>
                <w:szCs w:val="24"/>
              </w:rPr>
              <w:t>Андреевой)</w:t>
            </w:r>
          </w:p>
          <w:p w:rsidR="00AE18B8" w:rsidRPr="00DE3ED7" w:rsidRDefault="00AE18B8" w:rsidP="00DE3ED7">
            <w:pPr>
              <w:pStyle w:val="TableParagraph"/>
              <w:spacing w:before="19" w:line="240" w:lineRule="auto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Цветовой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тест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адаптации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Л.Н.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Собчик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right="131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социально-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психологическойадаптированности</w:t>
            </w:r>
            <w:proofErr w:type="spellEnd"/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(СПА) К.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Роджерс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Даймондом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адапт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. Т.В. Снегиревой</w:t>
            </w:r>
          </w:p>
          <w:p w:rsidR="00AE18B8" w:rsidRPr="00DE3ED7" w:rsidRDefault="00AE18B8" w:rsidP="00DE3ED7">
            <w:pPr>
              <w:pStyle w:val="TableParagraph"/>
              <w:spacing w:before="9" w:line="249" w:lineRule="auto"/>
              <w:ind w:right="472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Саморегуляция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для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педагогов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А.К.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Осницкий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 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«Сильные стороны и трудности» (Адаптация Слободская Е.Р. и др.)</w:t>
            </w:r>
          </w:p>
          <w:p w:rsidR="00AE18B8" w:rsidRPr="00DE3ED7" w:rsidRDefault="00AE18B8" w:rsidP="00DE3ED7">
            <w:pPr>
              <w:pStyle w:val="TableParagraph"/>
              <w:spacing w:before="4" w:line="254" w:lineRule="auto"/>
              <w:ind w:right="107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Модифицированная анкета мотивации "Анкета для 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line="235" w:lineRule="auto"/>
              <w:ind w:right="214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Тест-опросник </w:t>
            </w:r>
            <w:proofErr w:type="spellStart"/>
            <w:r w:rsidRPr="00DE3ED7">
              <w:rPr>
                <w:sz w:val="24"/>
                <w:szCs w:val="24"/>
              </w:rPr>
              <w:t>А.В.Зверькова</w:t>
            </w:r>
            <w:proofErr w:type="spellEnd"/>
            <w:r w:rsidRPr="00DE3ED7">
              <w:rPr>
                <w:sz w:val="24"/>
                <w:szCs w:val="24"/>
              </w:rPr>
              <w:t xml:space="preserve"> и </w:t>
            </w:r>
            <w:proofErr w:type="spellStart"/>
            <w:r w:rsidRPr="00DE3ED7">
              <w:rPr>
                <w:sz w:val="24"/>
                <w:szCs w:val="24"/>
              </w:rPr>
              <w:t>Е.В.Эйдмана</w:t>
            </w:r>
            <w:proofErr w:type="spellEnd"/>
            <w:r w:rsidRPr="00DE3ED7">
              <w:rPr>
                <w:sz w:val="24"/>
                <w:szCs w:val="24"/>
              </w:rPr>
              <w:t xml:space="preserve"> «Исследование </w:t>
            </w:r>
            <w:r w:rsidRPr="00DE3ED7">
              <w:rPr>
                <w:w w:val="105"/>
                <w:sz w:val="24"/>
                <w:szCs w:val="24"/>
              </w:rPr>
              <w:t>волевой регуляции»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1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регуляции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познавательных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процессов»</w:t>
            </w:r>
          </w:p>
        </w:tc>
      </w:tr>
      <w:tr w:rsidR="00AE18B8" w:rsidRPr="00DE3ED7" w:rsidTr="00DE3ED7">
        <w:trPr>
          <w:trHeight w:val="128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142"/>
                <w:tab w:val="left" w:pos="2509"/>
                <w:tab w:val="left" w:pos="4339"/>
                <w:tab w:val="left" w:pos="4901"/>
                <w:tab w:val="left" w:pos="5225"/>
                <w:tab w:val="left" w:pos="5693"/>
                <w:tab w:val="left" w:pos="6349"/>
              </w:tabs>
              <w:spacing w:before="1" w:line="235" w:lineRule="auto"/>
              <w:ind w:right="88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Самостоятельное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определение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цели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задачи деятельности,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последовательность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действий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в </w:t>
            </w:r>
            <w:r w:rsidRPr="00DE3ED7">
              <w:rPr>
                <w:sz w:val="24"/>
                <w:szCs w:val="24"/>
              </w:rPr>
              <w:t>краткосрочной перспективе при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выполнении познавательных задач.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8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351"/>
                <w:tab w:val="left" w:pos="2740"/>
                <w:tab w:val="left" w:pos="3741"/>
                <w:tab w:val="left" w:pos="4239"/>
                <w:tab w:val="left" w:pos="5276"/>
                <w:tab w:val="left" w:pos="5636"/>
                <w:tab w:val="left" w:pos="6047"/>
              </w:tabs>
              <w:spacing w:before="1" w:line="235" w:lineRule="auto"/>
              <w:ind w:right="87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Организация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своей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деятельности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при </w:t>
            </w:r>
            <w:r w:rsidRPr="00DE3ED7">
              <w:rPr>
                <w:spacing w:val="-2"/>
                <w:sz w:val="24"/>
                <w:szCs w:val="24"/>
              </w:rPr>
              <w:t>индивидуальной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групповой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работе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с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учетом </w:t>
            </w:r>
            <w:r w:rsidRPr="00DE3ED7">
              <w:rPr>
                <w:sz w:val="24"/>
                <w:szCs w:val="24"/>
              </w:rPr>
              <w:t>условий, необходимых для выполнения задания (проектные задачи).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574"/>
                <w:tab w:val="left" w:pos="4627"/>
                <w:tab w:val="left" w:pos="5802"/>
              </w:tabs>
              <w:spacing w:line="225" w:lineRule="auto"/>
              <w:ind w:right="108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Самостоятельное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планирование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этапов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своей </w:t>
            </w:r>
            <w:r w:rsidRPr="00DE3ED7">
              <w:rPr>
                <w:spacing w:val="-2"/>
                <w:sz w:val="24"/>
                <w:szCs w:val="24"/>
              </w:rPr>
              <w:t>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12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08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lastRenderedPageBreak/>
              <w:t>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ind w:right="11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самостоятельного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контроля всех этапов своей деятельности при выполнении задания в рамках индивидуальной и групповой работы.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666"/>
                <w:tab w:val="left" w:pos="2956"/>
                <w:tab w:val="left" w:pos="4094"/>
                <w:tab w:val="left" w:pos="5802"/>
              </w:tabs>
              <w:spacing w:line="304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результатов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своей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104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деятельности, результатов работы группы, результативности своего участия в групповой </w:t>
            </w:r>
            <w:r w:rsidRPr="00DE3ED7">
              <w:rPr>
                <w:spacing w:val="-2"/>
                <w:sz w:val="24"/>
                <w:szCs w:val="24"/>
              </w:rPr>
              <w:t>работе.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AE18B8" w:rsidRPr="00DE3ED7" w:rsidTr="00DE3ED7">
        <w:trPr>
          <w:trHeight w:val="645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9" w:lineRule="exact"/>
              <w:ind w:left="731" w:right="36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i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поведения,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i/>
                <w:sz w:val="24"/>
                <w:szCs w:val="24"/>
              </w:rPr>
              <w:t>эмоциональных</w:t>
            </w:r>
            <w:proofErr w:type="gramEnd"/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ind w:left="24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функциональных</w:t>
            </w:r>
            <w:r w:rsidRPr="00DE3ED7">
              <w:rPr>
                <w:i/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состояний»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2" w:lineRule="auto"/>
              <w:ind w:right="98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специальных приемов регуляции своего эмоционального состояния в различных моделируемых жизненных 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приемов</w:t>
            </w:r>
            <w:r w:rsidRPr="00DE3ED7">
              <w:rPr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релаксации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разных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жизненных ситуациях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для снижения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интенсивности</w:t>
            </w:r>
            <w:r w:rsidRPr="00DE3ED7">
              <w:rPr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негативных</w:t>
            </w:r>
          </w:p>
          <w:p w:rsidR="00AE18B8" w:rsidRPr="00DE3ED7" w:rsidRDefault="00AE18B8" w:rsidP="00DE3ED7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эмоциональных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состояний.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8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118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Регуляция проявлений собственных эмоций (положительных и отрицательных) в соответствии с социальным контекстом коммуникативной </w:t>
            </w:r>
            <w:r w:rsidRPr="00DE3ED7">
              <w:rPr>
                <w:spacing w:val="-2"/>
                <w:sz w:val="24"/>
                <w:szCs w:val="24"/>
              </w:rPr>
              <w:t>ситуации.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50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ind w:right="98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 с навыками регуляции негативных эмоций в отношении собеседника в ситуации возникновения разногласий, конфликта.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50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Способность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сохранения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ровного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эмоционального фона при отстаивании своего мнения в ситуации учебного сотрудничества.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50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67"/>
                <w:tab w:val="left" w:pos="3330"/>
                <w:tab w:val="left" w:pos="4721"/>
                <w:tab w:val="left" w:pos="6039"/>
              </w:tabs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Ориентация</w:t>
            </w:r>
            <w:r w:rsidRPr="00DE3ED7">
              <w:rPr>
                <w:sz w:val="24"/>
                <w:szCs w:val="24"/>
              </w:rPr>
              <w:tab/>
              <w:t>на</w:t>
            </w:r>
            <w:r w:rsidRPr="00DE3ED7">
              <w:rPr>
                <w:spacing w:val="30"/>
                <w:sz w:val="24"/>
                <w:szCs w:val="24"/>
              </w:rPr>
              <w:t xml:space="preserve">  </w:t>
            </w:r>
            <w:r w:rsidRPr="00DE3ED7">
              <w:rPr>
                <w:spacing w:val="-2"/>
                <w:sz w:val="24"/>
                <w:szCs w:val="24"/>
              </w:rPr>
              <w:t>мнение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значимых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взрослых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5"/>
                <w:sz w:val="24"/>
                <w:szCs w:val="24"/>
              </w:rPr>
              <w:t>при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20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регуляции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своего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поведения.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50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6" w:lineRule="exact"/>
              <w:ind w:right="105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умения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прикладывать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волевые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усилия для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сконцентрированной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кратковременной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работы, ориентируясь на продуктивный результат.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90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50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9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эмоционального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отношения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выполненный</w:t>
            </w:r>
            <w:proofErr w:type="gramEnd"/>
            <w:r w:rsidRPr="00DE3ED7">
              <w:rPr>
                <w:w w:val="105"/>
                <w:sz w:val="24"/>
                <w:szCs w:val="24"/>
              </w:rPr>
              <w:t xml:space="preserve"> А.Д. </w:t>
            </w:r>
            <w:r w:rsidRPr="00DE3ED7">
              <w:rPr>
                <w:spacing w:val="-2"/>
                <w:w w:val="105"/>
                <w:sz w:val="24"/>
                <w:szCs w:val="24"/>
              </w:rPr>
              <w:t>Андреевой)</w:t>
            </w:r>
          </w:p>
          <w:p w:rsidR="00AE18B8" w:rsidRPr="00DE3ED7" w:rsidRDefault="00AE18B8" w:rsidP="00DE3ED7">
            <w:pPr>
              <w:pStyle w:val="TableParagraph"/>
              <w:spacing w:before="9" w:line="240" w:lineRule="auto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Цветовой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тест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в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адаптации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Л.Н.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Собчик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right="131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социально-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психологическойадаптированности</w:t>
            </w:r>
            <w:proofErr w:type="spellEnd"/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(СПА) К.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Роджерс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Даймондом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адапт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. Т.В. Снегиревой</w:t>
            </w:r>
          </w:p>
          <w:p w:rsidR="00AE18B8" w:rsidRPr="00DE3ED7" w:rsidRDefault="00AE18B8" w:rsidP="00DE3ED7">
            <w:pPr>
              <w:pStyle w:val="TableParagraph"/>
              <w:spacing w:before="10" w:line="247" w:lineRule="auto"/>
              <w:ind w:right="478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Саморегуляция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для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педагогов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А.К.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Осницкий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 Р.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«Сильные стороны и трудности» (Адаптация Слободская Е.Р. и др.)</w:t>
            </w:r>
          </w:p>
          <w:p w:rsidR="00AE18B8" w:rsidRPr="00DE3ED7" w:rsidRDefault="00AE18B8" w:rsidP="00DE3ED7">
            <w:pPr>
              <w:pStyle w:val="TableParagraph"/>
              <w:tabs>
                <w:tab w:val="left" w:pos="2516"/>
                <w:tab w:val="left" w:pos="3518"/>
                <w:tab w:val="left" w:pos="4959"/>
                <w:tab w:val="left" w:pos="6119"/>
              </w:tabs>
              <w:spacing w:before="11" w:line="254" w:lineRule="auto"/>
              <w:ind w:right="107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Модифицированная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мотивации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"Анкета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w w:val="105"/>
                <w:sz w:val="24"/>
                <w:szCs w:val="24"/>
              </w:rPr>
              <w:t xml:space="preserve">для </w:t>
            </w:r>
            <w:r w:rsidRPr="00DE3ED7">
              <w:rPr>
                <w:w w:val="105"/>
                <w:sz w:val="24"/>
                <w:szCs w:val="24"/>
              </w:rPr>
              <w:t xml:space="preserve">определения школьной мотивации"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line="259" w:lineRule="exact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Тест-опросник</w:t>
            </w:r>
            <w:r w:rsidRPr="00DE3ED7">
              <w:rPr>
                <w:spacing w:val="7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А.В.Зверькова</w:t>
            </w:r>
            <w:proofErr w:type="spellEnd"/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3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Е.В.Эйдмана</w:t>
            </w:r>
            <w:proofErr w:type="spellEnd"/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«Исследование</w:t>
            </w:r>
          </w:p>
          <w:p w:rsidR="00AE18B8" w:rsidRPr="00DE3ED7" w:rsidRDefault="00AE18B8" w:rsidP="00DE3ED7">
            <w:pPr>
              <w:pStyle w:val="TableParagraph"/>
              <w:spacing w:before="2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волевой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регуляции»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8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1644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«Формирование</w:t>
            </w:r>
            <w:r w:rsidRPr="00DE3E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личностного</w:t>
            </w:r>
            <w:r w:rsidRPr="00DE3ED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самоопределения»</w:t>
            </w:r>
          </w:p>
        </w:tc>
      </w:tr>
    </w:tbl>
    <w:p w:rsidR="00AE18B8" w:rsidRPr="00DE3ED7" w:rsidRDefault="00AE18B8" w:rsidP="00AE18B8">
      <w:pPr>
        <w:spacing w:line="304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1704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299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7" w:lineRule="auto"/>
              <w:ind w:right="315" w:firstLine="2716"/>
              <w:jc w:val="left"/>
              <w:rPr>
                <w:sz w:val="24"/>
                <w:szCs w:val="24"/>
              </w:rPr>
            </w:pPr>
            <w:r w:rsidRPr="00DE3ED7">
              <w:rPr>
                <w:b/>
                <w:spacing w:val="-2"/>
                <w:w w:val="105"/>
                <w:sz w:val="24"/>
                <w:szCs w:val="24"/>
              </w:rPr>
              <w:t xml:space="preserve">Диагностика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proofErr w:type="gramEnd"/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(ДДО). 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414"/>
                <w:tab w:val="left" w:pos="2898"/>
                <w:tab w:val="left" w:pos="3302"/>
                <w:tab w:val="left" w:pos="4282"/>
                <w:tab w:val="left" w:pos="5737"/>
              </w:tabs>
              <w:spacing w:before="2" w:line="254" w:lineRule="auto"/>
              <w:ind w:right="9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645"/>
                <w:tab w:val="left" w:pos="2855"/>
                <w:tab w:val="left" w:pos="4029"/>
                <w:tab w:val="left" w:pos="4383"/>
                <w:tab w:val="left" w:pos="6025"/>
              </w:tabs>
              <w:spacing w:line="245" w:lineRule="exact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w w:val="105"/>
                <w:sz w:val="24"/>
                <w:szCs w:val="24"/>
              </w:rPr>
              <w:t>Л.А.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1263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55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9" w:line="258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Методика</w:t>
            </w:r>
            <w:r w:rsidRPr="00DE3ED7">
              <w:rPr>
                <w:spacing w:val="3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исследования</w:t>
            </w:r>
            <w:r w:rsidRPr="00DE3ED7">
              <w:rPr>
                <w:spacing w:val="3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тревожности</w:t>
            </w:r>
            <w:r w:rsidRPr="00DE3ED7">
              <w:rPr>
                <w:spacing w:val="4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Спилберга</w:t>
            </w:r>
            <w:r w:rsidRPr="00DE3ED7">
              <w:rPr>
                <w:spacing w:val="47"/>
                <w:sz w:val="24"/>
                <w:szCs w:val="24"/>
              </w:rPr>
              <w:t xml:space="preserve"> </w:t>
            </w:r>
            <w:r w:rsidRPr="00DE3ED7">
              <w:rPr>
                <w:spacing w:val="-4"/>
                <w:sz w:val="24"/>
                <w:szCs w:val="24"/>
              </w:rPr>
              <w:t>Ч.Д.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242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личностного</w:t>
            </w:r>
            <w:r w:rsidRPr="00DE3ED7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027"/>
                <w:tab w:val="left" w:pos="3222"/>
                <w:tab w:val="left" w:pos="4973"/>
                <w:tab w:val="left" w:pos="5600"/>
              </w:tabs>
              <w:spacing w:line="232" w:lineRule="auto"/>
              <w:ind w:right="102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Соотнесение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sz w:val="24"/>
                <w:szCs w:val="24"/>
              </w:rPr>
              <w:t>со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своими </w:t>
            </w:r>
            <w:r w:rsidRPr="00DE3ED7">
              <w:rPr>
                <w:sz w:val="24"/>
                <w:szCs w:val="24"/>
              </w:rPr>
              <w:t xml:space="preserve">возможностями, способностями, индивидуальными </w:t>
            </w:r>
            <w:r w:rsidRPr="00DE3ED7">
              <w:rPr>
                <w:spacing w:val="-2"/>
                <w:sz w:val="24"/>
                <w:szCs w:val="24"/>
              </w:rPr>
              <w:t>особенностями.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487"/>
                <w:tab w:val="left" w:pos="5053"/>
              </w:tabs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Способность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противостоять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негативным</w:t>
            </w:r>
            <w:proofErr w:type="gramEnd"/>
          </w:p>
          <w:p w:rsidR="00AE18B8" w:rsidRPr="00DE3ED7" w:rsidRDefault="00AE18B8" w:rsidP="00DE3ED7">
            <w:pPr>
              <w:pStyle w:val="TableParagraph"/>
              <w:tabs>
                <w:tab w:val="left" w:pos="2084"/>
                <w:tab w:val="left" w:pos="3201"/>
                <w:tab w:val="left" w:pos="5110"/>
                <w:tab w:val="left" w:pos="6205"/>
              </w:tabs>
              <w:spacing w:line="324" w:lineRule="exact"/>
              <w:ind w:right="104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воздействиям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среды,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окружающих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людей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на </w:t>
            </w:r>
            <w:r w:rsidRPr="00DE3ED7">
              <w:rPr>
                <w:sz w:val="24"/>
                <w:szCs w:val="24"/>
              </w:rPr>
              <w:t>собственное поведение.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способов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поведения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провокационных ситуациях под контролем 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5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328"/>
                <w:tab w:val="left" w:pos="2163"/>
                <w:tab w:val="left" w:pos="2632"/>
                <w:tab w:val="left" w:pos="3640"/>
                <w:tab w:val="left" w:pos="5189"/>
                <w:tab w:val="left" w:pos="5643"/>
              </w:tabs>
              <w:spacing w:before="7" w:line="230" w:lineRule="auto"/>
              <w:ind w:right="9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Оценка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себя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своих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поступков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с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учетом </w:t>
            </w:r>
            <w:r w:rsidRPr="00DE3ED7">
              <w:rPr>
                <w:sz w:val="24"/>
                <w:szCs w:val="24"/>
              </w:rPr>
              <w:t>общепринятых социальных норм и правил.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7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20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227"/>
                <w:tab w:val="left" w:pos="1385"/>
                <w:tab w:val="left" w:pos="1717"/>
                <w:tab w:val="left" w:pos="2884"/>
                <w:tab w:val="left" w:pos="3547"/>
                <w:tab w:val="left" w:pos="4519"/>
                <w:tab w:val="left" w:pos="4728"/>
                <w:tab w:val="left" w:pos="4923"/>
                <w:tab w:val="left" w:pos="6342"/>
              </w:tabs>
              <w:spacing w:line="235" w:lineRule="auto"/>
              <w:ind w:right="97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Временная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перспектива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жизни,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выстраивание событий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прошлого,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настоящего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будущего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в </w:t>
            </w:r>
            <w:r w:rsidRPr="00DE3ED7">
              <w:rPr>
                <w:spacing w:val="-2"/>
                <w:sz w:val="24"/>
                <w:szCs w:val="24"/>
              </w:rPr>
              <w:t>единую</w:t>
            </w:r>
            <w:r w:rsidRPr="00DE3ED7">
              <w:rPr>
                <w:sz w:val="24"/>
                <w:szCs w:val="24"/>
              </w:rPr>
              <w:tab/>
              <w:t>линию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учетом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связей,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последствий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и </w:t>
            </w:r>
            <w:r w:rsidRPr="00DE3ED7">
              <w:rPr>
                <w:spacing w:val="-2"/>
                <w:sz w:val="24"/>
                <w:szCs w:val="24"/>
              </w:rPr>
              <w:t>перспектив.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8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823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pacing w:val="-2"/>
                <w:sz w:val="24"/>
                <w:szCs w:val="24"/>
              </w:rPr>
              <w:t>Раздел</w:t>
            </w:r>
            <w:r w:rsidRPr="00DE3ED7">
              <w:rPr>
                <w:i/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профессионального</w:t>
            </w:r>
            <w:r w:rsidRPr="00DE3ED7">
              <w:rPr>
                <w:i/>
                <w:spacing w:val="7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637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Профессии,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актуальные</w:t>
            </w:r>
            <w:r w:rsidRPr="00DE3ED7">
              <w:rPr>
                <w:spacing w:val="2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для</w:t>
            </w:r>
            <w:r w:rsidRPr="00DE3ED7">
              <w:rPr>
                <w:spacing w:val="3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современного</w:t>
            </w:r>
            <w:r w:rsidRPr="00DE3ED7">
              <w:rPr>
                <w:spacing w:val="32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рынка</w:t>
            </w:r>
          </w:p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труда.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920"/>
                <w:tab w:val="left" w:pos="4836"/>
                <w:tab w:val="left" w:pos="5420"/>
              </w:tabs>
              <w:spacing w:line="235" w:lineRule="auto"/>
              <w:ind w:right="116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Первичные представления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перспективах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своего </w:t>
            </w:r>
            <w:r w:rsidRPr="00DE3ED7">
              <w:rPr>
                <w:spacing w:val="-2"/>
                <w:sz w:val="24"/>
                <w:szCs w:val="24"/>
              </w:rPr>
              <w:t>профессионального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образования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 xml:space="preserve">будущей </w:t>
            </w:r>
            <w:r w:rsidRPr="00DE3ED7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7"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Профессиональная направленности личности и ее </w:t>
            </w:r>
            <w:r w:rsidRPr="00DE3ED7">
              <w:rPr>
                <w:spacing w:val="-2"/>
                <w:sz w:val="24"/>
                <w:szCs w:val="24"/>
              </w:rPr>
              <w:t>структура.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3698"/>
                <w:tab w:val="left" w:pos="6327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Профессиональные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склонности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профессиональный</w:t>
            </w:r>
            <w:r w:rsidRPr="00DE3ED7">
              <w:rPr>
                <w:spacing w:val="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потенциал.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Профессиональная</w:t>
            </w:r>
            <w:r w:rsidRPr="00DE3ED7">
              <w:rPr>
                <w:spacing w:val="2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пригодность,</w:t>
            </w:r>
            <w:r w:rsidRPr="00DE3ED7">
              <w:rPr>
                <w:spacing w:val="2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ограничения при выборе профессии.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3222"/>
                <w:tab w:val="left" w:pos="5204"/>
              </w:tabs>
              <w:spacing w:before="7" w:line="230" w:lineRule="auto"/>
              <w:ind w:right="98"/>
              <w:jc w:val="both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Моделирование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образа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желаемого </w:t>
            </w:r>
            <w:r w:rsidRPr="00DE3ED7">
              <w:rPr>
                <w:sz w:val="24"/>
                <w:szCs w:val="24"/>
              </w:rPr>
              <w:t xml:space="preserve">профессионального будущего, пути и средства его </w:t>
            </w:r>
            <w:r w:rsidRPr="00DE3ED7">
              <w:rPr>
                <w:spacing w:val="-2"/>
                <w:sz w:val="24"/>
                <w:szCs w:val="24"/>
              </w:rPr>
              <w:t>достижения.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225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0" w:right="354"/>
              <w:jc w:val="right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54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(ДДО). 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414"/>
                <w:tab w:val="left" w:pos="2898"/>
                <w:tab w:val="left" w:pos="3302"/>
                <w:tab w:val="left" w:pos="4282"/>
                <w:tab w:val="left" w:pos="5737"/>
              </w:tabs>
              <w:spacing w:line="254" w:lineRule="auto"/>
              <w:ind w:right="9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645"/>
                <w:tab w:val="left" w:pos="2855"/>
                <w:tab w:val="left" w:pos="4029"/>
                <w:tab w:val="left" w:pos="4383"/>
                <w:tab w:val="left" w:pos="6025"/>
              </w:tabs>
              <w:spacing w:line="247" w:lineRule="auto"/>
              <w:ind w:right="106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line="260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Методика</w:t>
            </w:r>
            <w:r w:rsidRPr="00DE3ED7">
              <w:rPr>
                <w:spacing w:val="3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исследования</w:t>
            </w:r>
            <w:r w:rsidRPr="00DE3ED7">
              <w:rPr>
                <w:spacing w:val="3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тревожности</w:t>
            </w:r>
            <w:r w:rsidRPr="00DE3ED7">
              <w:rPr>
                <w:spacing w:val="4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Спилберга</w:t>
            </w:r>
            <w:r w:rsidRPr="00DE3ED7">
              <w:rPr>
                <w:spacing w:val="47"/>
                <w:sz w:val="24"/>
                <w:szCs w:val="24"/>
              </w:rPr>
              <w:t xml:space="preserve"> </w:t>
            </w:r>
            <w:r w:rsidRPr="00DE3ED7">
              <w:rPr>
                <w:spacing w:val="-4"/>
                <w:sz w:val="24"/>
                <w:szCs w:val="24"/>
              </w:rPr>
              <w:t>Ч.Д.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91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18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896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lastRenderedPageBreak/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коммуникативной</w:t>
            </w:r>
            <w:r w:rsidRPr="00DE3E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деятельности»</w:t>
            </w:r>
          </w:p>
        </w:tc>
      </w:tr>
      <w:tr w:rsidR="00AE18B8" w:rsidRPr="00DE3ED7" w:rsidTr="00DE3ED7">
        <w:trPr>
          <w:trHeight w:val="1430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385"/>
                <w:tab w:val="left" w:pos="2920"/>
                <w:tab w:val="left" w:pos="4339"/>
                <w:tab w:val="left" w:pos="4699"/>
              </w:tabs>
              <w:spacing w:before="5" w:line="247" w:lineRule="auto"/>
              <w:ind w:right="12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диагностики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склонности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отклоняющемуся </w:t>
            </w:r>
            <w:r w:rsidRPr="00DE3ED7">
              <w:rPr>
                <w:w w:val="105"/>
                <w:sz w:val="24"/>
                <w:szCs w:val="24"/>
              </w:rPr>
              <w:t>поведению А.Н. Орел</w:t>
            </w:r>
          </w:p>
          <w:p w:rsidR="00AE18B8" w:rsidRPr="00DE3ED7" w:rsidRDefault="00AE18B8" w:rsidP="00DE3ED7">
            <w:pPr>
              <w:pStyle w:val="TableParagraph"/>
              <w:spacing w:before="4" w:line="270" w:lineRule="atLeas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Диагностика состояния агрессии (опросник </w:t>
            </w:r>
            <w:proofErr w:type="spellStart"/>
            <w:r w:rsidRPr="00DE3ED7">
              <w:rPr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sz w:val="24"/>
                <w:szCs w:val="24"/>
              </w:rPr>
              <w:t xml:space="preserve">) </w:t>
            </w:r>
            <w:r w:rsidRPr="00DE3ED7">
              <w:rPr>
                <w:w w:val="105"/>
                <w:sz w:val="24"/>
                <w:szCs w:val="24"/>
              </w:rPr>
              <w:t xml:space="preserve">Методика Томаса -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Килманна</w:t>
            </w:r>
            <w:proofErr w:type="spell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55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2" w:lineRule="auto"/>
              <w:ind w:right="346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Тест</w:t>
            </w:r>
            <w:r w:rsidRPr="00DE3ED7">
              <w:rPr>
                <w:spacing w:val="-20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Ряховского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 xml:space="preserve"> Социометрия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430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коммуникативных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навыков»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53"/>
                <w:tab w:val="left" w:pos="3114"/>
                <w:tab w:val="left" w:pos="4440"/>
              </w:tabs>
              <w:spacing w:line="230" w:lineRule="auto"/>
              <w:ind w:right="195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ведения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конструктивного </w:t>
            </w:r>
            <w:r w:rsidRPr="00DE3ED7">
              <w:rPr>
                <w:spacing w:val="-2"/>
                <w:sz w:val="24"/>
                <w:szCs w:val="24"/>
              </w:rPr>
              <w:t>диалога.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927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right="90"/>
              <w:jc w:val="both"/>
              <w:rPr>
                <w:sz w:val="24"/>
                <w:szCs w:val="24"/>
              </w:rPr>
            </w:pPr>
            <w:proofErr w:type="gramStart"/>
            <w:r w:rsidRPr="00DE3ED7">
              <w:rPr>
                <w:sz w:val="24"/>
                <w:szCs w:val="24"/>
              </w:rPr>
              <w:t>Отработка навыков ведения групповой дискуссии, способности выделять общую точку зрения в дискуссии, корректно и аргументированно отстаивать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свою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точку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зрения,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выделять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признавать ошибочность своего мнения (если оно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01" w:lineRule="exact"/>
              <w:jc w:val="both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действительно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ошибочно).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955"/>
                <w:tab w:val="left" w:pos="4108"/>
                <w:tab w:val="left" w:pos="5038"/>
              </w:tabs>
              <w:spacing w:line="235" w:lineRule="auto"/>
              <w:ind w:right="10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Позиции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восприятия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осмысление </w:t>
            </w:r>
            <w:r w:rsidRPr="00DE3ED7">
              <w:rPr>
                <w:sz w:val="24"/>
                <w:szCs w:val="24"/>
              </w:rPr>
              <w:t>коммуникативной ситуации.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32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</w:t>
            </w:r>
            <w:r w:rsidRPr="00DE3ED7">
              <w:rPr>
                <w:spacing w:val="3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умения</w:t>
            </w:r>
            <w:r w:rsidRPr="00DE3ED7">
              <w:rPr>
                <w:spacing w:val="2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договариваться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</w:t>
            </w:r>
            <w:r w:rsidRPr="00DE3ED7">
              <w:rPr>
                <w:spacing w:val="2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партнерами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5"/>
                <w:sz w:val="24"/>
                <w:szCs w:val="24"/>
              </w:rPr>
              <w:t>по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общению,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z w:val="24"/>
                <w:szCs w:val="24"/>
              </w:rPr>
              <w:t>имеющими</w:t>
            </w:r>
            <w:proofErr w:type="gramEnd"/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иную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точку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зрения.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Уважительное отношение</w:t>
            </w:r>
            <w:r w:rsidRPr="00DE3ED7">
              <w:rPr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 партнерам по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общению, внимание к личности другого в процессе общения.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253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навыков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сотрудничества»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Конфликт: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причины,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виды,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структура.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558"/>
                <w:tab w:val="left" w:pos="1919"/>
                <w:tab w:val="left" w:pos="3086"/>
                <w:tab w:val="left" w:pos="4541"/>
                <w:tab w:val="left" w:pos="4879"/>
              </w:tabs>
              <w:spacing w:line="230" w:lineRule="auto"/>
              <w:ind w:right="104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Стратегии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правила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поведения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конфликтной ситуации.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874"/>
                <w:tab w:val="left" w:pos="3006"/>
                <w:tab w:val="left" w:pos="4915"/>
                <w:tab w:val="left" w:pos="6349"/>
              </w:tabs>
              <w:spacing w:line="235" w:lineRule="auto"/>
              <w:ind w:right="90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 с различными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стратегиями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поведения </w:t>
            </w:r>
            <w:r w:rsidRPr="00DE3ED7">
              <w:rPr>
                <w:spacing w:val="-4"/>
                <w:sz w:val="24"/>
                <w:szCs w:val="24"/>
              </w:rPr>
              <w:t>при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возникновении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конфликтной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ситуации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10"/>
                <w:sz w:val="24"/>
                <w:szCs w:val="24"/>
              </w:rPr>
              <w:t>в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z w:val="24"/>
                <w:szCs w:val="24"/>
              </w:rPr>
              <w:t>процессе</w:t>
            </w:r>
            <w:proofErr w:type="gramEnd"/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учебного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сотрудничества.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Компромисс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как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решение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конфликтных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ситуаций.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Отработка навыков поведения в моделируемых конфликтных ситуациях под руководством </w:t>
            </w:r>
            <w:r w:rsidRPr="00DE3ED7">
              <w:rPr>
                <w:spacing w:val="-2"/>
                <w:sz w:val="24"/>
                <w:szCs w:val="24"/>
              </w:rPr>
              <w:t>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825"/>
                <w:tab w:val="left" w:pos="2545"/>
                <w:tab w:val="left" w:pos="4440"/>
              </w:tabs>
              <w:spacing w:line="235" w:lineRule="auto"/>
              <w:ind w:right="195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самоконтроля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эмоциональных </w:t>
            </w:r>
            <w:r w:rsidRPr="00DE3ED7">
              <w:rPr>
                <w:spacing w:val="-2"/>
                <w:sz w:val="24"/>
                <w:szCs w:val="24"/>
              </w:rPr>
              <w:t>проявлений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для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поддержания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sz w:val="24"/>
                <w:szCs w:val="24"/>
              </w:rPr>
              <w:t xml:space="preserve">конструктивного </w:t>
            </w:r>
            <w:r w:rsidRPr="00DE3ED7">
              <w:rPr>
                <w:sz w:val="24"/>
                <w:szCs w:val="24"/>
              </w:rPr>
              <w:t>общения в группе.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40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277"/>
                <w:tab w:val="left" w:pos="1609"/>
                <w:tab w:val="left" w:pos="2516"/>
                <w:tab w:val="left" w:pos="2704"/>
                <w:tab w:val="left" w:pos="2956"/>
                <w:tab w:val="left" w:pos="4534"/>
                <w:tab w:val="left" w:pos="4966"/>
                <w:tab w:val="left" w:pos="5420"/>
                <w:tab w:val="left" w:pos="5802"/>
              </w:tabs>
              <w:spacing w:line="235" w:lineRule="auto"/>
              <w:ind w:right="9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умения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аргументировать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свою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точку зрения,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спорить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отстаивать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свою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позицию</w:t>
            </w:r>
          </w:p>
          <w:p w:rsidR="00AE18B8" w:rsidRPr="00DE3ED7" w:rsidRDefault="00AE18B8" w:rsidP="00DE3ED7">
            <w:pPr>
              <w:pStyle w:val="TableParagraph"/>
              <w:spacing w:line="31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социально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приемлемым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способом.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2007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197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41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385"/>
                <w:tab w:val="left" w:pos="2920"/>
                <w:tab w:val="left" w:pos="4339"/>
                <w:tab w:val="left" w:pos="4699"/>
              </w:tabs>
              <w:spacing w:line="249" w:lineRule="auto"/>
              <w:ind w:right="12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диагностики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склонности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отклоняющемуся </w:t>
            </w:r>
            <w:r w:rsidRPr="00DE3ED7">
              <w:rPr>
                <w:w w:val="105"/>
                <w:sz w:val="24"/>
                <w:szCs w:val="24"/>
              </w:rPr>
              <w:t>поведению А.Н. Орел</w:t>
            </w:r>
          </w:p>
          <w:p w:rsidR="00AE18B8" w:rsidRPr="00DE3ED7" w:rsidRDefault="00AE18B8" w:rsidP="00DE3ED7">
            <w:pPr>
              <w:pStyle w:val="TableParagraph"/>
              <w:spacing w:line="242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Диагностика состояния агрессии (опросник </w:t>
            </w:r>
            <w:proofErr w:type="spellStart"/>
            <w:r w:rsidRPr="00DE3ED7">
              <w:rPr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sz w:val="24"/>
                <w:szCs w:val="24"/>
              </w:rPr>
              <w:t>)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Методика Томаса -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Килманна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2" w:line="249" w:lineRule="auto"/>
              <w:ind w:right="3466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Тест</w:t>
            </w:r>
            <w:r w:rsidRPr="00DE3ED7">
              <w:rPr>
                <w:spacing w:val="-14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Ряховского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 xml:space="preserve"> Социометрия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04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p w:rsidR="00AE18B8" w:rsidRPr="00DE3ED7" w:rsidRDefault="00AE18B8" w:rsidP="00DE3ED7">
      <w:pPr>
        <w:pStyle w:val="a4"/>
        <w:widowControl w:val="0"/>
        <w:tabs>
          <w:tab w:val="left" w:pos="0"/>
        </w:tabs>
        <w:autoSpaceDE w:val="0"/>
        <w:autoSpaceDN w:val="0"/>
        <w:spacing w:before="1"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DE3ED7">
        <w:rPr>
          <w:rFonts w:ascii="Times New Roman" w:hAnsi="Times New Roman" w:cs="Times New Roman"/>
          <w:b/>
          <w:spacing w:val="-2"/>
          <w:sz w:val="24"/>
          <w:szCs w:val="24"/>
          <w:u w:val="thick"/>
        </w:rPr>
        <w:lastRenderedPageBreak/>
        <w:t xml:space="preserve">9 Класс </w:t>
      </w:r>
      <w:r w:rsidRPr="00DE3ED7">
        <w:rPr>
          <w:rFonts w:ascii="Times New Roman" w:hAnsi="Times New Roman" w:cs="Times New Roman"/>
          <w:b/>
          <w:sz w:val="24"/>
          <w:szCs w:val="24"/>
        </w:rPr>
        <w:t>(68</w:t>
      </w:r>
      <w:r w:rsidRPr="00DE3ED7">
        <w:rPr>
          <w:rFonts w:ascii="Times New Roman" w:hAnsi="Times New Roman" w:cs="Times New Roman"/>
          <w:b/>
          <w:spacing w:val="7"/>
          <w:sz w:val="24"/>
          <w:szCs w:val="24"/>
        </w:rPr>
        <w:t xml:space="preserve"> </w:t>
      </w:r>
      <w:r w:rsidRPr="00DE3ED7">
        <w:rPr>
          <w:rFonts w:ascii="Times New Roman" w:hAnsi="Times New Roman" w:cs="Times New Roman"/>
          <w:b/>
          <w:spacing w:val="-2"/>
          <w:sz w:val="24"/>
          <w:szCs w:val="24"/>
        </w:rPr>
        <w:t>часов)</w:t>
      </w:r>
    </w:p>
    <w:p w:rsidR="00AE18B8" w:rsidRPr="00DE3ED7" w:rsidRDefault="00AE18B8" w:rsidP="00AE18B8">
      <w:pPr>
        <w:pStyle w:val="a4"/>
        <w:widowControl w:val="0"/>
        <w:tabs>
          <w:tab w:val="left" w:pos="5318"/>
        </w:tabs>
        <w:autoSpaceDE w:val="0"/>
        <w:autoSpaceDN w:val="0"/>
        <w:spacing w:before="1" w:after="0" w:line="240" w:lineRule="auto"/>
        <w:ind w:left="5318"/>
        <w:contextualSpacing w:val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7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50" w:right="16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№</w:t>
            </w:r>
            <w:proofErr w:type="gramStart"/>
            <w:r w:rsidRPr="00DE3ED7">
              <w:rPr>
                <w:b/>
                <w:spacing w:val="-4"/>
                <w:sz w:val="24"/>
                <w:szCs w:val="24"/>
              </w:rPr>
              <w:t>п</w:t>
            </w:r>
            <w:proofErr w:type="gramEnd"/>
            <w:r w:rsidRPr="00DE3ED7">
              <w:rPr>
                <w:b/>
                <w:spacing w:val="-4"/>
                <w:sz w:val="24"/>
                <w:szCs w:val="24"/>
              </w:rPr>
              <w:t>/п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54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4"/>
                <w:sz w:val="24"/>
                <w:szCs w:val="24"/>
              </w:rPr>
              <w:t>Тема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9" w:line="235" w:lineRule="auto"/>
              <w:ind w:left="30" w:right="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 xml:space="preserve">Количество </w:t>
            </w:r>
            <w:proofErr w:type="gramStart"/>
            <w:r w:rsidRPr="00DE3ED7">
              <w:rPr>
                <w:b/>
                <w:spacing w:val="-2"/>
                <w:sz w:val="24"/>
                <w:szCs w:val="24"/>
              </w:rPr>
              <w:t>академических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before="4" w:line="312" w:lineRule="exact"/>
              <w:ind w:left="30" w:right="15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часов</w:t>
            </w:r>
          </w:p>
        </w:tc>
      </w:tr>
      <w:tr w:rsidR="00AE18B8" w:rsidRPr="00DE3ED7" w:rsidTr="00DE3ED7">
        <w:trPr>
          <w:trHeight w:val="645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731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b/>
                <w:spacing w:val="-2"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познавательной</w:t>
            </w:r>
            <w:r w:rsidRPr="00DE3ED7">
              <w:rPr>
                <w:b/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</w:t>
            </w:r>
            <w:r w:rsidRPr="00DE3ED7">
              <w:rPr>
                <w:b/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10"/>
                <w:sz w:val="24"/>
                <w:szCs w:val="24"/>
              </w:rPr>
              <w:t>и</w:t>
            </w:r>
          </w:p>
          <w:p w:rsidR="00AE18B8" w:rsidRPr="00DE3ED7" w:rsidRDefault="00AE18B8" w:rsidP="00DE3ED7">
            <w:pPr>
              <w:pStyle w:val="TableParagraph"/>
              <w:spacing w:line="313" w:lineRule="exact"/>
              <w:ind w:left="17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поведения»</w:t>
            </w:r>
          </w:p>
        </w:tc>
      </w:tr>
      <w:tr w:rsidR="00AE18B8" w:rsidRPr="00DE3ED7" w:rsidTr="00DE3ED7">
        <w:trPr>
          <w:trHeight w:val="363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47" w:lineRule="auto"/>
              <w:ind w:right="98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Модифицированный вариант анкеты школьной мотивации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8" w:line="249" w:lineRule="auto"/>
              <w:ind w:right="99"/>
              <w:jc w:val="both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эмоционального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отношения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выполненный А.Д. </w:t>
            </w:r>
            <w:r w:rsidRPr="00DE3ED7">
              <w:rPr>
                <w:spacing w:val="-2"/>
                <w:w w:val="105"/>
                <w:sz w:val="24"/>
                <w:szCs w:val="24"/>
              </w:rPr>
              <w:t>Андреевой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before="11" w:line="244" w:lineRule="auto"/>
              <w:ind w:right="398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 xml:space="preserve">Цветовой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 адаптации Л.Н.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Собчик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Р.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«Сильные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стороны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трудности» (Адаптация Слободская Е.Р. и др.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before="12" w:line="247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Тест-опросник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А.В.Зверькова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и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Е.В.Эйдмана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«Исследование волевой регуляции»</w:t>
            </w:r>
          </w:p>
          <w:p w:rsidR="00AE18B8" w:rsidRPr="00DE3ED7" w:rsidRDefault="00AE18B8" w:rsidP="00DE3ED7">
            <w:pPr>
              <w:pStyle w:val="TableParagraph"/>
              <w:spacing w:before="14"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«Стиль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поведения-98»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– ССП-98 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 xml:space="preserve">( </w:t>
            </w:r>
            <w:proofErr w:type="spellStart"/>
            <w:proofErr w:type="gramEnd"/>
            <w:r w:rsidRPr="00DE3ED7">
              <w:rPr>
                <w:w w:val="105"/>
                <w:sz w:val="24"/>
                <w:szCs w:val="24"/>
              </w:rPr>
              <w:t>Моросанова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В.И)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832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регуляции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познавательных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процессов»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1" w:line="235" w:lineRule="auto"/>
              <w:ind w:right="95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Самостоятельное определение цели и задачи деятельности в среднесрочной перспективе при выполнении познавательных задач.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7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103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Самостоятельное планирование своих действий при индивидуальной и групповой работе с учетом ресурсов, необходимых для выполнения</w:t>
            </w:r>
          </w:p>
          <w:p w:rsidR="00AE18B8" w:rsidRPr="00DE3ED7" w:rsidRDefault="00AE18B8" w:rsidP="00DE3ED7">
            <w:pPr>
              <w:pStyle w:val="TableParagraph"/>
              <w:spacing w:line="318" w:lineRule="exact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поставленных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задач.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1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53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5" w:line="22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Оценка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альтернативных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ресурсов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для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выполнения поставленной задачи.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27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149"/>
                <w:tab w:val="left" w:pos="3078"/>
                <w:tab w:val="left" w:pos="4419"/>
                <w:tab w:val="left" w:pos="5103"/>
              </w:tabs>
              <w:spacing w:line="242" w:lineRule="auto"/>
              <w:ind w:right="95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самостоятельного контроля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и </w:t>
            </w:r>
            <w:r w:rsidRPr="00DE3ED7">
              <w:rPr>
                <w:spacing w:val="-2"/>
                <w:sz w:val="24"/>
                <w:szCs w:val="24"/>
              </w:rPr>
              <w:t>корректировки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своих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действий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4"/>
                <w:sz w:val="24"/>
                <w:szCs w:val="24"/>
              </w:rPr>
              <w:t>при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совместной</w:t>
            </w:r>
          </w:p>
          <w:p w:rsidR="00AE18B8" w:rsidRPr="00DE3ED7" w:rsidRDefault="00AE18B8" w:rsidP="00DE3ED7">
            <w:pPr>
              <w:pStyle w:val="TableParagraph"/>
              <w:spacing w:line="230" w:lineRule="auto"/>
              <w:ind w:right="105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групповой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работе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(как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процессе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ее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реализации,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так и после завершения).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5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Объективная</w:t>
            </w:r>
            <w:r w:rsidRPr="00DE3ED7">
              <w:rPr>
                <w:spacing w:val="3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оценка результатов своей работы с учетом экспертного мнения взрослого.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spacing w:line="318" w:lineRule="exact"/>
        <w:rPr>
          <w:rFonts w:ascii="Times New Roman" w:hAnsi="Times New Roman" w:cs="Times New Roman"/>
          <w:sz w:val="24"/>
          <w:szCs w:val="24"/>
        </w:rPr>
        <w:sectPr w:rsidR="00AE18B8" w:rsidRPr="00DE3ED7" w:rsidSect="00AE18B8"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lastRenderedPageBreak/>
              <w:t>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ind w:right="99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навыков оценки результатов работы группы, результативности участия в групповой работе (своего и других участников группы).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235" w:lineRule="auto"/>
              <w:ind w:left="3157" w:hanging="162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i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i/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поведения,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эмоциональных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и функциональных состояний»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Закрепление</w:t>
            </w:r>
            <w:r w:rsidRPr="00DE3ED7">
              <w:rPr>
                <w:spacing w:val="3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навыков</w:t>
            </w:r>
            <w:r w:rsidRPr="00DE3ED7">
              <w:rPr>
                <w:spacing w:val="3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регуляции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проявлений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своих эмоций в ситуации дискуссии, учебного спора.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"/>
              <w:rPr>
                <w:sz w:val="24"/>
                <w:szCs w:val="24"/>
              </w:rPr>
            </w:pPr>
            <w:r w:rsidRPr="00DE3ED7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5" w:line="22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Состояние стресса, его проявления и влияние на продуктивность общения и 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Стратегии</w:t>
            </w:r>
            <w:r w:rsidRPr="00DE3ED7">
              <w:rPr>
                <w:spacing w:val="-1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поведения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стрессовых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Знакомство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способами профилактики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стрессовых</w:t>
            </w:r>
            <w:proofErr w:type="gramEnd"/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594"/>
                <w:tab w:val="left" w:pos="2120"/>
                <w:tab w:val="left" w:pos="3366"/>
                <w:tab w:val="left" w:pos="4728"/>
                <w:tab w:val="left" w:pos="6342"/>
              </w:tabs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состояний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5"/>
                <w:sz w:val="24"/>
                <w:szCs w:val="24"/>
              </w:rPr>
              <w:t>на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примере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ситуации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подготовки</w:t>
            </w:r>
            <w:r w:rsidRPr="00DE3ED7">
              <w:rPr>
                <w:sz w:val="24"/>
                <w:szCs w:val="24"/>
              </w:rPr>
              <w:tab/>
            </w:r>
            <w:proofErr w:type="gramStart"/>
            <w:r w:rsidRPr="00DE3ED7">
              <w:rPr>
                <w:spacing w:val="-10"/>
                <w:sz w:val="24"/>
                <w:szCs w:val="24"/>
              </w:rPr>
              <w:t>к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государственной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итоговой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аттестации.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ind w:left="0"/>
              <w:jc w:val="left"/>
              <w:rPr>
                <w:sz w:val="24"/>
                <w:szCs w:val="24"/>
              </w:rPr>
            </w:pP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5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техник контроля своего эмоционального состояния в ситуации экзамена, способствующих минимизации волнения и тревоги.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32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Отработка умения прилагать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волевые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усилия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при возникновении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утомления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моделируемой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ситуации </w:t>
            </w:r>
            <w:r w:rsidRPr="00DE3ED7">
              <w:rPr>
                <w:spacing w:val="-2"/>
                <w:sz w:val="24"/>
                <w:szCs w:val="24"/>
              </w:rPr>
              <w:t>экзамена.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634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54" w:right="53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54" w:lineRule="auto"/>
              <w:ind w:right="98"/>
              <w:jc w:val="both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Модифицированный вариант анкеты школьной мотивации Н.Г.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Лускановой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line="252" w:lineRule="auto"/>
              <w:ind w:right="99"/>
              <w:jc w:val="both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диагностики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эмоционального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отношения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к</w:t>
            </w:r>
            <w:r w:rsidRPr="00DE3ED7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учению (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модифиц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. опросник Ч.Д.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Спилбергера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, выполненный А.Д. </w:t>
            </w:r>
            <w:r w:rsidRPr="00DE3ED7">
              <w:rPr>
                <w:spacing w:val="-2"/>
                <w:w w:val="105"/>
                <w:sz w:val="24"/>
                <w:szCs w:val="24"/>
              </w:rPr>
              <w:t>Андреевой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252" w:lineRule="auto"/>
              <w:ind w:right="398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 xml:space="preserve">Цветовой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Люшера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в адаптации Л.Н.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Собчик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Опросник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Р.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Гудмана</w:t>
            </w:r>
            <w:proofErr w:type="spellEnd"/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«Сильные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стороны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и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трудности» (Адаптация Слободская Е.Р. и др.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254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Тест-опросник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А.В.Зверькова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и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Е.В.Эйдмана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«Исследование волевой регуляции»</w:t>
            </w:r>
          </w:p>
          <w:p w:rsidR="00AE18B8" w:rsidRPr="00DE3ED7" w:rsidRDefault="00AE18B8" w:rsidP="00DE3ED7">
            <w:pPr>
              <w:pStyle w:val="TableParagraph"/>
              <w:spacing w:line="251" w:lineRule="exact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1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«Стиль</w:t>
            </w:r>
            <w:r w:rsidRPr="00DE3ED7">
              <w:rPr>
                <w:spacing w:val="11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саморегуляции</w:t>
            </w:r>
            <w:proofErr w:type="spellEnd"/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поведения-98»</w:t>
            </w:r>
            <w:r w:rsidRPr="00DE3ED7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–</w:t>
            </w:r>
            <w:r w:rsidRPr="00DE3ED7">
              <w:rPr>
                <w:spacing w:val="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ССП-98</w:t>
            </w:r>
            <w:r w:rsidRPr="00DE3ED7">
              <w:rPr>
                <w:spacing w:val="1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w w:val="105"/>
                <w:sz w:val="24"/>
                <w:szCs w:val="24"/>
              </w:rPr>
              <w:t>(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proofErr w:type="spellStart"/>
            <w:r w:rsidRPr="00DE3ED7">
              <w:rPr>
                <w:sz w:val="24"/>
                <w:szCs w:val="24"/>
              </w:rPr>
              <w:t>Моросанова</w:t>
            </w:r>
            <w:proofErr w:type="spellEnd"/>
            <w:r w:rsidRPr="00DE3ED7">
              <w:rPr>
                <w:spacing w:val="36"/>
                <w:sz w:val="24"/>
                <w:szCs w:val="24"/>
              </w:rPr>
              <w:t xml:space="preserve"> </w:t>
            </w:r>
            <w:r w:rsidRPr="00DE3ED7">
              <w:rPr>
                <w:spacing w:val="-4"/>
                <w:sz w:val="24"/>
                <w:szCs w:val="24"/>
              </w:rPr>
              <w:t>В.И)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644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«Формирование</w:t>
            </w:r>
            <w:r w:rsidRPr="00DE3ED7">
              <w:rPr>
                <w:b/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личностного</w:t>
            </w:r>
            <w:r w:rsidRPr="00DE3ED7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418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line="254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(ДДО). 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414"/>
                <w:tab w:val="left" w:pos="2898"/>
                <w:tab w:val="left" w:pos="3302"/>
                <w:tab w:val="left" w:pos="4282"/>
                <w:tab w:val="left" w:pos="5737"/>
              </w:tabs>
              <w:spacing w:line="247" w:lineRule="auto"/>
              <w:ind w:right="9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645"/>
                <w:tab w:val="left" w:pos="2855"/>
                <w:tab w:val="left" w:pos="4029"/>
                <w:tab w:val="left" w:pos="4383"/>
                <w:tab w:val="left" w:pos="6025"/>
              </w:tabs>
              <w:spacing w:before="10" w:line="254" w:lineRule="auto"/>
              <w:ind w:right="106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line="249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Методика исследования тревожности Спилберга Ч.Д. Методика исследования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самоотношенияС.Р.Пантелеев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Методика изучения профессиональной направленности. Методика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Дж.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Голланда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Азбель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при участии А.Г.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Грецова</w:t>
            </w:r>
            <w:proofErr w:type="spellEnd"/>
          </w:p>
          <w:p w:rsidR="00AE18B8" w:rsidRPr="00DE3ED7" w:rsidRDefault="00AE18B8" w:rsidP="00DE3ED7">
            <w:pPr>
              <w:pStyle w:val="TableParagraph"/>
              <w:tabs>
                <w:tab w:val="left" w:pos="1666"/>
                <w:tab w:val="left" w:pos="3136"/>
                <w:tab w:val="left" w:pos="4548"/>
              </w:tabs>
              <w:spacing w:line="249" w:lineRule="auto"/>
              <w:ind w:right="12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изучения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статусов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профессиональной </w:t>
            </w:r>
            <w:r w:rsidRPr="00DE3ED7">
              <w:rPr>
                <w:spacing w:val="-2"/>
                <w:w w:val="105"/>
                <w:sz w:val="24"/>
                <w:szCs w:val="24"/>
              </w:rPr>
              <w:t>идентичности</w:t>
            </w:r>
          </w:p>
          <w:p w:rsidR="00AE18B8" w:rsidRPr="00DE3ED7" w:rsidRDefault="00AE18B8" w:rsidP="00DE3ED7">
            <w:pPr>
              <w:pStyle w:val="TableParagraph"/>
              <w:spacing w:line="256" w:lineRule="exact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(А.А.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Азбель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А.Г.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Грецов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>)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242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lastRenderedPageBreak/>
              <w:t>Раздел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личностного</w:t>
            </w:r>
            <w:r w:rsidRPr="00DE3ED7">
              <w:rPr>
                <w:i/>
                <w:spacing w:val="-10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128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2" w:line="235" w:lineRule="auto"/>
              <w:ind w:right="127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Индивидуальные возможности, склонности, интересы и увлечения, их оценка. Выстраивание с помощью взрослого жизненной перспективы, жизненных планов.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207"/>
                <w:tab w:val="left" w:pos="3258"/>
                <w:tab w:val="left" w:pos="3777"/>
                <w:tab w:val="left" w:pos="5053"/>
              </w:tabs>
              <w:spacing w:line="235" w:lineRule="auto"/>
              <w:ind w:right="95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Планирование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путей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средств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достижения </w:t>
            </w:r>
            <w:r w:rsidRPr="00DE3ED7">
              <w:rPr>
                <w:sz w:val="24"/>
                <w:szCs w:val="24"/>
              </w:rPr>
              <w:t>жизненных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планов на основе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рефлексии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смысла</w:t>
            </w:r>
          </w:p>
          <w:p w:rsidR="00AE18B8" w:rsidRPr="00DE3ED7" w:rsidRDefault="00AE18B8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реализации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поставленных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целей.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5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18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487"/>
                <w:tab w:val="left" w:pos="2740"/>
                <w:tab w:val="left" w:pos="4181"/>
                <w:tab w:val="left" w:pos="4476"/>
                <w:tab w:val="left" w:pos="6327"/>
              </w:tabs>
              <w:spacing w:line="235" w:lineRule="auto"/>
              <w:ind w:right="94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Соотнесение</w:t>
            </w:r>
            <w:r w:rsidRPr="00DE3ED7">
              <w:rPr>
                <w:spacing w:val="8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своих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поступков</w:t>
            </w:r>
            <w:r w:rsidRPr="00DE3ED7">
              <w:rPr>
                <w:sz w:val="24"/>
                <w:szCs w:val="24"/>
              </w:rPr>
              <w:tab/>
              <w:t>с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 xml:space="preserve">общепринятыми </w:t>
            </w:r>
            <w:r w:rsidRPr="00DE3ED7">
              <w:rPr>
                <w:spacing w:val="-2"/>
                <w:sz w:val="24"/>
                <w:szCs w:val="24"/>
              </w:rPr>
              <w:t>нравственными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ценностями,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осознанное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и </w:t>
            </w:r>
            <w:r w:rsidRPr="00DE3ED7">
              <w:rPr>
                <w:sz w:val="24"/>
                <w:szCs w:val="24"/>
              </w:rPr>
              <w:t>ответственное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отношение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</w:t>
            </w:r>
            <w:r w:rsidRPr="00DE3ED7">
              <w:rPr>
                <w:spacing w:val="-9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собственным</w:t>
            </w:r>
            <w:r w:rsidRPr="00DE3ED7">
              <w:rPr>
                <w:spacing w:val="-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поступкам.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5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2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19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before="16" w:line="228" w:lineRule="auto"/>
              <w:ind w:right="96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Начальные представления о личном бюджете, личных финансовых расходах, финансовом мошенничестве, махинациях.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106"/>
                <w:tab w:val="left" w:pos="4080"/>
                <w:tab w:val="left" w:pos="4699"/>
              </w:tabs>
              <w:spacing w:before="4" w:line="232" w:lineRule="auto"/>
              <w:ind w:right="106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Отработка навыков противостояния вовлечению в </w:t>
            </w:r>
            <w:r w:rsidRPr="00DE3ED7">
              <w:rPr>
                <w:spacing w:val="-2"/>
                <w:sz w:val="24"/>
                <w:szCs w:val="24"/>
              </w:rPr>
              <w:t>финансовую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зависимость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моделируемых 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before="3" w:line="240" w:lineRule="auto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839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профессионального</w:t>
            </w:r>
            <w:r w:rsidRPr="00DE3ED7">
              <w:rPr>
                <w:i/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самоопределения»</w:t>
            </w:r>
          </w:p>
        </w:tc>
      </w:tr>
      <w:tr w:rsidR="00AE18B8" w:rsidRPr="00DE3ED7" w:rsidTr="00DE3ED7">
        <w:trPr>
          <w:trHeight w:val="1286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Перспективы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профессионального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образования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 будущей профессиональной деятельности, их конкретность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реалистичность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по</w:t>
            </w:r>
            <w:r w:rsidRPr="00DE3ED7">
              <w:rPr>
                <w:spacing w:val="-1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отношению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z w:val="24"/>
                <w:szCs w:val="24"/>
              </w:rPr>
              <w:t>к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04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собственной</w:t>
            </w:r>
            <w:r w:rsidRPr="00DE3ED7">
              <w:rPr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жизненной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перспективе.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sz w:val="24"/>
                <w:szCs w:val="24"/>
              </w:rPr>
              <w:t>Индивидуальная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стратегия</w:t>
            </w:r>
            <w:r w:rsidRPr="00DE3ED7">
              <w:rPr>
                <w:spacing w:val="-6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выбора</w:t>
            </w:r>
            <w:r w:rsidRPr="00DE3ED7">
              <w:rPr>
                <w:spacing w:val="1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будущей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профессии.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0" w:right="3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5"/>
                <w:sz w:val="24"/>
                <w:szCs w:val="24"/>
              </w:rPr>
              <w:t xml:space="preserve"> </w:t>
            </w:r>
            <w:r w:rsidRPr="00DE3ED7">
              <w:rPr>
                <w:spacing w:val="-10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610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2300"/>
                <w:tab w:val="left" w:pos="5074"/>
              </w:tabs>
              <w:spacing w:line="240" w:lineRule="auto"/>
              <w:ind w:right="84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Выбор и выстраивание с помощью взрослого </w:t>
            </w:r>
            <w:r w:rsidRPr="00DE3ED7">
              <w:rPr>
                <w:spacing w:val="-2"/>
                <w:sz w:val="24"/>
                <w:szCs w:val="24"/>
              </w:rPr>
              <w:t>дальнейшей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индивидуальную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траекторию </w:t>
            </w:r>
            <w:r w:rsidRPr="00DE3ED7">
              <w:rPr>
                <w:sz w:val="24"/>
                <w:szCs w:val="24"/>
              </w:rPr>
              <w:t>образования на базе ориентировки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4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мире</w:t>
            </w:r>
          </w:p>
          <w:p w:rsidR="00AE18B8" w:rsidRPr="00DE3ED7" w:rsidRDefault="00AE18B8" w:rsidP="00DE3ED7">
            <w:pPr>
              <w:pStyle w:val="TableParagraph"/>
              <w:spacing w:before="6" w:line="230" w:lineRule="auto"/>
              <w:ind w:right="398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профессий и профессиональных предпочтений, с учетом устойчивых познавательных интересов.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418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2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spacing w:before="5" w:line="254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Дифференциально-диагностический</w:t>
            </w:r>
            <w:r w:rsidRPr="00DE3ED7">
              <w:rPr>
                <w:spacing w:val="8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опросник</w:t>
            </w:r>
            <w:r w:rsidRPr="00DE3ED7">
              <w:rPr>
                <w:spacing w:val="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(ДДО). Е.А. </w:t>
            </w:r>
            <w:r w:rsidRPr="00DE3ED7">
              <w:rPr>
                <w:spacing w:val="-2"/>
                <w:w w:val="105"/>
                <w:sz w:val="24"/>
                <w:szCs w:val="24"/>
              </w:rPr>
              <w:t>Климов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414"/>
                <w:tab w:val="left" w:pos="2898"/>
                <w:tab w:val="left" w:pos="3302"/>
                <w:tab w:val="left" w:pos="4282"/>
                <w:tab w:val="left" w:pos="5737"/>
              </w:tabs>
              <w:spacing w:line="254" w:lineRule="auto"/>
              <w:ind w:right="93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самооценки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уровня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притязаний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4"/>
                <w:w w:val="105"/>
                <w:sz w:val="24"/>
                <w:szCs w:val="24"/>
              </w:rPr>
              <w:t>Демб</w:t>
            </w:r>
            <w:proofErr w:type="gramStart"/>
            <w:r w:rsidRPr="00DE3ED7">
              <w:rPr>
                <w:spacing w:val="-4"/>
                <w:w w:val="105"/>
                <w:sz w:val="24"/>
                <w:szCs w:val="24"/>
              </w:rPr>
              <w:t>о</w:t>
            </w:r>
            <w:proofErr w:type="spellEnd"/>
            <w:r w:rsidRPr="00DE3ED7">
              <w:rPr>
                <w:spacing w:val="-4"/>
                <w:w w:val="105"/>
                <w:sz w:val="24"/>
                <w:szCs w:val="24"/>
              </w:rPr>
              <w:t>-</w:t>
            </w:r>
            <w:proofErr w:type="gramEnd"/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w w:val="105"/>
                <w:sz w:val="24"/>
                <w:szCs w:val="24"/>
              </w:rPr>
              <w:t>Рубинштейн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645"/>
                <w:tab w:val="left" w:pos="2855"/>
                <w:tab w:val="left" w:pos="4029"/>
                <w:tab w:val="left" w:pos="4383"/>
                <w:tab w:val="left" w:pos="6025"/>
              </w:tabs>
              <w:spacing w:line="247" w:lineRule="auto"/>
              <w:ind w:right="106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w w:val="105"/>
                <w:sz w:val="24"/>
                <w:szCs w:val="24"/>
              </w:rPr>
              <w:t>Личностный</w:t>
            </w:r>
            <w:proofErr w:type="gram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опросник</w:t>
            </w:r>
            <w:r w:rsidRPr="00DE3ED7">
              <w:rPr>
                <w:sz w:val="24"/>
                <w:szCs w:val="24"/>
              </w:rPr>
              <w:tab/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Кеттелла</w:t>
            </w:r>
            <w:proofErr w:type="spellEnd"/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w w:val="105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8"/>
                <w:w w:val="105"/>
                <w:sz w:val="24"/>
                <w:szCs w:val="24"/>
              </w:rPr>
              <w:t xml:space="preserve">Л.А.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Ясюковой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line="252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 xml:space="preserve">Методика исследования тревожности Спилберга Ч.Д. Методика исследования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самоотношенияС.Р.Пантелеев</w:t>
            </w:r>
            <w:proofErr w:type="spellEnd"/>
            <w:r w:rsidRPr="00DE3ED7">
              <w:rPr>
                <w:w w:val="105"/>
                <w:sz w:val="24"/>
                <w:szCs w:val="24"/>
              </w:rPr>
              <w:t xml:space="preserve"> Методика изучения профессиональной направленности. Методика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Дж.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Голланда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модификация</w:t>
            </w:r>
            <w:r w:rsidRPr="00DE3ED7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</w:t>
            </w:r>
            <w:r w:rsidRPr="00DE3ED7">
              <w:rPr>
                <w:spacing w:val="-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Азбель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при участии А.Г.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Грецова</w:t>
            </w:r>
            <w:proofErr w:type="spellEnd"/>
          </w:p>
          <w:p w:rsidR="00AE18B8" w:rsidRPr="00DE3ED7" w:rsidRDefault="00AE18B8" w:rsidP="00DE3ED7">
            <w:pPr>
              <w:pStyle w:val="TableParagraph"/>
              <w:tabs>
                <w:tab w:val="left" w:pos="1666"/>
                <w:tab w:val="left" w:pos="3136"/>
                <w:tab w:val="left" w:pos="4548"/>
              </w:tabs>
              <w:spacing w:line="247" w:lineRule="auto"/>
              <w:ind w:right="12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изучения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статусов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профессиональной </w:t>
            </w:r>
            <w:r w:rsidRPr="00DE3ED7">
              <w:rPr>
                <w:spacing w:val="-2"/>
                <w:w w:val="105"/>
                <w:sz w:val="24"/>
                <w:szCs w:val="24"/>
              </w:rPr>
              <w:t>идентичности</w:t>
            </w:r>
          </w:p>
          <w:p w:rsidR="00AE18B8" w:rsidRPr="00DE3ED7" w:rsidRDefault="00AE18B8" w:rsidP="00DE3ED7">
            <w:pPr>
              <w:pStyle w:val="TableParagraph"/>
              <w:spacing w:line="258" w:lineRule="exact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(А.А.</w:t>
            </w:r>
            <w:r w:rsidRPr="00DE3ED7">
              <w:rPr>
                <w:spacing w:val="-11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Азбель</w:t>
            </w:r>
            <w:proofErr w:type="spellEnd"/>
            <w:r w:rsidRPr="00DE3ED7">
              <w:rPr>
                <w:w w:val="105"/>
                <w:sz w:val="24"/>
                <w:szCs w:val="24"/>
              </w:rPr>
              <w:t>,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А.Г.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Грецов</w:t>
            </w:r>
            <w:proofErr w:type="spellEnd"/>
            <w:r w:rsidRPr="00DE3ED7">
              <w:rPr>
                <w:spacing w:val="-2"/>
                <w:w w:val="105"/>
                <w:sz w:val="24"/>
                <w:szCs w:val="24"/>
              </w:rPr>
              <w:t>)</w:t>
            </w:r>
          </w:p>
        </w:tc>
        <w:tc>
          <w:tcPr>
            <w:tcW w:w="2161" w:type="dxa"/>
          </w:tcPr>
          <w:p w:rsidR="00AE18B8" w:rsidRPr="00DE3ED7" w:rsidRDefault="00DE3ED7" w:rsidP="00DE3ED7">
            <w:pPr>
              <w:pStyle w:val="TableParagraph"/>
              <w:spacing w:line="312" w:lineRule="exact"/>
              <w:ind w:left="30" w:right="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AE18B8" w:rsidRPr="00DE3ED7">
              <w:rPr>
                <w:spacing w:val="2"/>
                <w:sz w:val="24"/>
                <w:szCs w:val="24"/>
              </w:rPr>
              <w:t xml:space="preserve"> </w:t>
            </w:r>
            <w:r w:rsidR="00AE18B8"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1896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Модуль</w:t>
            </w:r>
            <w:r w:rsidRPr="00DE3ED7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«Развитие</w:t>
            </w:r>
            <w:r w:rsidRPr="00DE3ED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коммуникативной</w:t>
            </w:r>
            <w:r w:rsidRPr="00DE3ED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3ED7">
              <w:rPr>
                <w:b/>
                <w:spacing w:val="-2"/>
                <w:sz w:val="24"/>
                <w:szCs w:val="24"/>
              </w:rPr>
              <w:t>деятельности»</w:t>
            </w:r>
          </w:p>
        </w:tc>
      </w:tr>
    </w:tbl>
    <w:p w:rsidR="00AE18B8" w:rsidRPr="00DE3ED7" w:rsidRDefault="00AE18B8" w:rsidP="00AE18B8">
      <w:pPr>
        <w:spacing w:line="301" w:lineRule="exact"/>
        <w:rPr>
          <w:rFonts w:ascii="Times New Roman" w:hAnsi="Times New Roman" w:cs="Times New Roman"/>
          <w:sz w:val="24"/>
          <w:szCs w:val="24"/>
        </w:rPr>
        <w:sectPr w:rsidR="00AE18B8" w:rsidRPr="00DE3ED7">
          <w:type w:val="continuous"/>
          <w:pgSz w:w="11910" w:h="16850"/>
          <w:pgMar w:top="1080" w:right="440" w:bottom="1200" w:left="820" w:header="0" w:footer="898" w:gutter="0"/>
          <w:cols w:space="720"/>
        </w:sectPr>
      </w:pPr>
    </w:p>
    <w:tbl>
      <w:tblPr>
        <w:tblStyle w:val="TableNormal"/>
        <w:tblW w:w="0" w:type="auto"/>
        <w:tblInd w:w="6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44"/>
        <w:gridCol w:w="6585"/>
        <w:gridCol w:w="2161"/>
      </w:tblGrid>
      <w:tr w:rsidR="00AE18B8" w:rsidRPr="00DE3ED7" w:rsidTr="00DE3ED7">
        <w:trPr>
          <w:trHeight w:val="252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25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385"/>
                <w:tab w:val="left" w:pos="2920"/>
                <w:tab w:val="left" w:pos="4339"/>
                <w:tab w:val="left" w:pos="4699"/>
              </w:tabs>
              <w:spacing w:before="5" w:line="249" w:lineRule="auto"/>
              <w:ind w:right="12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диагностики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склонности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отклоняющемуся </w:t>
            </w:r>
            <w:r w:rsidRPr="00DE3ED7">
              <w:rPr>
                <w:w w:val="105"/>
                <w:sz w:val="24"/>
                <w:szCs w:val="24"/>
              </w:rPr>
              <w:t>поведению А.Н. Орел</w:t>
            </w:r>
          </w:p>
          <w:p w:rsidR="00AE18B8" w:rsidRPr="00DE3ED7" w:rsidRDefault="00AE18B8" w:rsidP="00DE3ED7">
            <w:pPr>
              <w:pStyle w:val="TableParagraph"/>
              <w:spacing w:before="5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Томаса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-</w:t>
            </w:r>
            <w:r w:rsidRPr="00DE3ED7">
              <w:rPr>
                <w:spacing w:val="-18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Килманна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right="398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Диагностика состояния агрессии (опросник </w:t>
            </w:r>
            <w:proofErr w:type="spellStart"/>
            <w:r w:rsidRPr="00DE3ED7">
              <w:rPr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sz w:val="24"/>
                <w:szCs w:val="24"/>
              </w:rPr>
              <w:t>)</w:t>
            </w:r>
            <w:r w:rsidRPr="00DE3ED7">
              <w:rPr>
                <w:spacing w:val="4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Ряховского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17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AE18B8" w:rsidRPr="00DE3ED7" w:rsidRDefault="00AE18B8" w:rsidP="00DE3ED7">
            <w:pPr>
              <w:pStyle w:val="TableParagraph"/>
              <w:spacing w:before="1" w:line="270" w:lineRule="atLeast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12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Пирс,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Д.</w:t>
            </w:r>
            <w:r w:rsidRPr="00DE3ED7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Харрис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адаптация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А.М. </w:t>
            </w: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1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коммуникативных</w:t>
            </w:r>
            <w:r w:rsidRPr="00DE3ED7">
              <w:rPr>
                <w:i/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навыков»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lastRenderedPageBreak/>
              <w:t>26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Закрепление</w:t>
            </w:r>
            <w:r w:rsidRPr="00DE3ED7">
              <w:rPr>
                <w:spacing w:val="-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pacing w:val="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конструктивного</w:t>
            </w:r>
            <w:r w:rsidRPr="00DE3ED7">
              <w:rPr>
                <w:spacing w:val="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общения.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27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609"/>
                <w:tab w:val="left" w:pos="2690"/>
                <w:tab w:val="left" w:pos="4152"/>
                <w:tab w:val="left" w:pos="6349"/>
              </w:tabs>
              <w:spacing w:line="230" w:lineRule="auto"/>
              <w:ind w:right="90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умения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выдвигать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контраргументы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в </w:t>
            </w:r>
            <w:r w:rsidRPr="00DE3ED7">
              <w:rPr>
                <w:sz w:val="24"/>
                <w:szCs w:val="24"/>
              </w:rPr>
              <w:t>дискуссии, перефразировать свою мысль.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28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Понимание</w:t>
            </w:r>
            <w:r w:rsidRPr="00DE3ED7">
              <w:rPr>
                <w:spacing w:val="-20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системы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взглядов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интересов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proofErr w:type="gramStart"/>
            <w:r w:rsidRPr="00DE3ED7">
              <w:rPr>
                <w:spacing w:val="-2"/>
                <w:sz w:val="24"/>
                <w:szCs w:val="24"/>
              </w:rPr>
              <w:t>другого</w:t>
            </w:r>
            <w:proofErr w:type="gramEnd"/>
            <w:r w:rsidRPr="00DE3ED7">
              <w:rPr>
                <w:spacing w:val="-2"/>
                <w:sz w:val="24"/>
                <w:szCs w:val="24"/>
              </w:rPr>
              <w:t>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2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610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29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242" w:lineRule="auto"/>
              <w:ind w:right="91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Отработка умения при необходимости корректно убедить других в правоте своей позиции, умения </w:t>
            </w:r>
            <w:r w:rsidRPr="00DE3ED7">
              <w:rPr>
                <w:spacing w:val="-2"/>
                <w:sz w:val="24"/>
                <w:szCs w:val="24"/>
              </w:rPr>
              <w:t>критически относиться к своему</w:t>
            </w:r>
            <w:r w:rsidRPr="00DE3ED7">
              <w:rPr>
                <w:spacing w:val="24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мнению, признавать</w:t>
            </w:r>
          </w:p>
          <w:p w:rsidR="00AE18B8" w:rsidRPr="00DE3ED7" w:rsidRDefault="00AE18B8" w:rsidP="00DE3ED7">
            <w:pPr>
              <w:pStyle w:val="TableParagraph"/>
              <w:spacing w:line="310" w:lineRule="exact"/>
              <w:ind w:right="653"/>
              <w:jc w:val="both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ошибочность своего мнения (если оно действительно</w:t>
            </w:r>
            <w:r w:rsidRPr="00DE3ED7">
              <w:rPr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ошибочно)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7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корректировать</w:t>
            </w:r>
            <w:r w:rsidRPr="00DE3ED7">
              <w:rPr>
                <w:spacing w:val="-8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его.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321"/>
        </w:trPr>
        <w:tc>
          <w:tcPr>
            <w:tcW w:w="9790" w:type="dxa"/>
            <w:gridSpan w:val="3"/>
          </w:tcPr>
          <w:p w:rsidR="00AE18B8" w:rsidRPr="00DE3ED7" w:rsidRDefault="00AE18B8" w:rsidP="00DE3ED7">
            <w:pPr>
              <w:pStyle w:val="TableParagraph"/>
              <w:spacing w:line="301" w:lineRule="exact"/>
              <w:ind w:left="2538"/>
              <w:jc w:val="left"/>
              <w:rPr>
                <w:i/>
                <w:sz w:val="24"/>
                <w:szCs w:val="24"/>
              </w:rPr>
            </w:pPr>
            <w:r w:rsidRPr="00DE3ED7">
              <w:rPr>
                <w:i/>
                <w:sz w:val="24"/>
                <w:szCs w:val="24"/>
              </w:rPr>
              <w:t>Раздел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«Развитие</w:t>
            </w:r>
            <w:r w:rsidRPr="00DE3ED7">
              <w:rPr>
                <w:i/>
                <w:spacing w:val="-11"/>
                <w:sz w:val="24"/>
                <w:szCs w:val="24"/>
              </w:rPr>
              <w:t xml:space="preserve"> </w:t>
            </w:r>
            <w:r w:rsidRPr="00DE3ED7">
              <w:rPr>
                <w:i/>
                <w:sz w:val="24"/>
                <w:szCs w:val="24"/>
              </w:rPr>
              <w:t>навыков</w:t>
            </w:r>
            <w:r w:rsidRPr="00DE3ED7">
              <w:rPr>
                <w:i/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i/>
                <w:spacing w:val="-2"/>
                <w:sz w:val="24"/>
                <w:szCs w:val="24"/>
              </w:rPr>
              <w:t>сотрудничества»</w:t>
            </w:r>
          </w:p>
        </w:tc>
      </w:tr>
      <w:tr w:rsidR="00AE18B8" w:rsidRPr="00DE3ED7" w:rsidTr="00DE3ED7">
        <w:trPr>
          <w:trHeight w:val="645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30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0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Закрепление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навыков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эффективного</w:t>
            </w:r>
            <w:r w:rsidRPr="00DE3ED7">
              <w:rPr>
                <w:spacing w:val="-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сотрудничества</w:t>
            </w:r>
          </w:p>
          <w:p w:rsidR="00AE18B8" w:rsidRPr="00DE3ED7" w:rsidRDefault="00AE18B8" w:rsidP="00DE3ED7">
            <w:pPr>
              <w:pStyle w:val="TableParagraph"/>
              <w:spacing w:line="317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в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различных</w:t>
            </w:r>
            <w:r w:rsidRPr="00DE3ED7">
              <w:rPr>
                <w:spacing w:val="-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учебных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социальных</w:t>
            </w:r>
            <w:r w:rsidRPr="00DE3ED7">
              <w:rPr>
                <w:spacing w:val="-7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9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638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31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673"/>
                <w:tab w:val="left" w:pos="2834"/>
                <w:tab w:val="left" w:pos="4981"/>
                <w:tab w:val="left" w:pos="5405"/>
              </w:tabs>
              <w:spacing w:line="230" w:lineRule="auto"/>
              <w:ind w:right="9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Отработка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умения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договариваться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процессе </w:t>
            </w:r>
            <w:r w:rsidRPr="00DE3ED7">
              <w:rPr>
                <w:sz w:val="24"/>
                <w:szCs w:val="24"/>
              </w:rPr>
              <w:t>сотрудничества, в т. ч. в конфликтных ситуациях.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04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96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32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53"/>
                <w:tab w:val="left" w:pos="2271"/>
                <w:tab w:val="left" w:pos="3792"/>
                <w:tab w:val="left" w:pos="5110"/>
                <w:tab w:val="left" w:pos="6327"/>
              </w:tabs>
              <w:spacing w:before="7" w:line="230" w:lineRule="auto"/>
              <w:ind w:right="94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Знакомство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6"/>
                <w:sz w:val="24"/>
                <w:szCs w:val="24"/>
              </w:rPr>
              <w:t>со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способами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оказания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помощи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 xml:space="preserve">и </w:t>
            </w:r>
            <w:r w:rsidRPr="00DE3ED7">
              <w:rPr>
                <w:sz w:val="24"/>
                <w:szCs w:val="24"/>
              </w:rPr>
              <w:t>эмоциональной поддержки партнерам в процессе достижения общей цели совместной деятельности.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1603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33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tabs>
                <w:tab w:val="left" w:pos="1765"/>
                <w:tab w:val="left" w:pos="1940"/>
                <w:tab w:val="left" w:pos="2055"/>
                <w:tab w:val="left" w:pos="2531"/>
                <w:tab w:val="left" w:pos="3266"/>
                <w:tab w:val="left" w:pos="3944"/>
                <w:tab w:val="left" w:pos="4606"/>
                <w:tab w:val="left" w:pos="5096"/>
              </w:tabs>
              <w:spacing w:line="240" w:lineRule="auto"/>
              <w:ind w:right="86"/>
              <w:jc w:val="left"/>
              <w:rPr>
                <w:sz w:val="24"/>
                <w:szCs w:val="24"/>
              </w:rPr>
            </w:pPr>
            <w:proofErr w:type="gramStart"/>
            <w:r w:rsidRPr="00DE3ED7">
              <w:rPr>
                <w:spacing w:val="-2"/>
                <w:sz w:val="24"/>
                <w:szCs w:val="24"/>
              </w:rPr>
              <w:t>Закрепление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навыков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организации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совместной деятельности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в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продуктивном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сотрудничестве </w:t>
            </w:r>
            <w:r w:rsidRPr="00DE3ED7">
              <w:rPr>
                <w:sz w:val="24"/>
                <w:szCs w:val="24"/>
              </w:rPr>
              <w:t xml:space="preserve">(ставить цели, определять задачи, намечать </w:t>
            </w:r>
            <w:r w:rsidRPr="00DE3ED7">
              <w:rPr>
                <w:spacing w:val="-2"/>
                <w:sz w:val="24"/>
                <w:szCs w:val="24"/>
              </w:rPr>
              <w:t>совместный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"/>
                <w:sz w:val="24"/>
                <w:szCs w:val="24"/>
              </w:rPr>
              <w:t>план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4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действий,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прогнозировать</w:t>
            </w:r>
            <w:proofErr w:type="gramEnd"/>
          </w:p>
          <w:p w:rsidR="00AE18B8" w:rsidRPr="00DE3ED7" w:rsidRDefault="00AE18B8" w:rsidP="00DE3ED7">
            <w:pPr>
              <w:pStyle w:val="TableParagraph"/>
              <w:spacing w:line="299" w:lineRule="exact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результат</w:t>
            </w:r>
            <w:r w:rsidRPr="00DE3ED7">
              <w:rPr>
                <w:spacing w:val="-16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общей</w:t>
            </w:r>
            <w:r w:rsidRPr="00DE3ED7">
              <w:rPr>
                <w:spacing w:val="-14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деятельности</w:t>
            </w:r>
            <w:r w:rsidRPr="00DE3ED7">
              <w:rPr>
                <w:spacing w:val="-12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и</w:t>
            </w:r>
            <w:r w:rsidRPr="00DE3ED7">
              <w:rPr>
                <w:spacing w:val="-15"/>
                <w:sz w:val="24"/>
                <w:szCs w:val="24"/>
              </w:rPr>
              <w:t xml:space="preserve"> </w:t>
            </w:r>
            <w:r w:rsidRPr="00DE3ED7">
              <w:rPr>
                <w:sz w:val="24"/>
                <w:szCs w:val="24"/>
              </w:rPr>
              <w:t>достигать</w:t>
            </w:r>
            <w:r w:rsidRPr="00DE3ED7">
              <w:rPr>
                <w:spacing w:val="-13"/>
                <w:sz w:val="24"/>
                <w:szCs w:val="24"/>
              </w:rPr>
              <w:t xml:space="preserve"> </w:t>
            </w:r>
            <w:r w:rsidRPr="00DE3ED7">
              <w:rPr>
                <w:spacing w:val="-2"/>
                <w:sz w:val="24"/>
                <w:szCs w:val="24"/>
              </w:rPr>
              <w:t>его).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  <w:tr w:rsidR="00AE18B8" w:rsidRPr="00DE3ED7" w:rsidTr="00DE3ED7">
        <w:trPr>
          <w:trHeight w:val="2539"/>
        </w:trPr>
        <w:tc>
          <w:tcPr>
            <w:tcW w:w="1044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6"/>
              <w:rPr>
                <w:sz w:val="24"/>
                <w:szCs w:val="24"/>
              </w:rPr>
            </w:pPr>
            <w:r w:rsidRPr="00DE3ED7">
              <w:rPr>
                <w:spacing w:val="-5"/>
                <w:sz w:val="24"/>
                <w:szCs w:val="24"/>
              </w:rPr>
              <w:t>34</w:t>
            </w:r>
          </w:p>
        </w:tc>
        <w:tc>
          <w:tcPr>
            <w:tcW w:w="6585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2473"/>
              <w:jc w:val="left"/>
              <w:rPr>
                <w:b/>
                <w:sz w:val="24"/>
                <w:szCs w:val="24"/>
              </w:rPr>
            </w:pPr>
            <w:r w:rsidRPr="00DE3ED7">
              <w:rPr>
                <w:b/>
                <w:spacing w:val="-2"/>
                <w:sz w:val="24"/>
                <w:szCs w:val="24"/>
              </w:rPr>
              <w:t>Диагностика</w:t>
            </w:r>
          </w:p>
          <w:p w:rsidR="00AE18B8" w:rsidRPr="00DE3ED7" w:rsidRDefault="00AE18B8" w:rsidP="00DE3ED7">
            <w:pPr>
              <w:pStyle w:val="TableParagraph"/>
              <w:tabs>
                <w:tab w:val="left" w:pos="1385"/>
                <w:tab w:val="left" w:pos="2920"/>
                <w:tab w:val="left" w:pos="4339"/>
                <w:tab w:val="left" w:pos="4699"/>
              </w:tabs>
              <w:spacing w:before="5" w:line="249" w:lineRule="auto"/>
              <w:ind w:right="129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sz w:val="24"/>
                <w:szCs w:val="24"/>
              </w:rPr>
              <w:t>Методика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диагностики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>склонности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10"/>
                <w:sz w:val="24"/>
                <w:szCs w:val="24"/>
              </w:rPr>
              <w:t>к</w:t>
            </w:r>
            <w:r w:rsidRPr="00DE3ED7">
              <w:rPr>
                <w:sz w:val="24"/>
                <w:szCs w:val="24"/>
              </w:rPr>
              <w:tab/>
            </w:r>
            <w:r w:rsidRPr="00DE3ED7">
              <w:rPr>
                <w:spacing w:val="-2"/>
                <w:sz w:val="24"/>
                <w:szCs w:val="24"/>
              </w:rPr>
              <w:t xml:space="preserve">отклоняющемуся </w:t>
            </w:r>
            <w:r w:rsidRPr="00DE3ED7">
              <w:rPr>
                <w:w w:val="105"/>
                <w:sz w:val="24"/>
                <w:szCs w:val="24"/>
              </w:rPr>
              <w:t>поведению А.Н. Орел</w:t>
            </w:r>
          </w:p>
          <w:p w:rsidR="00AE18B8" w:rsidRPr="00DE3ED7" w:rsidRDefault="00AE18B8" w:rsidP="00DE3ED7">
            <w:pPr>
              <w:pStyle w:val="TableParagraph"/>
              <w:spacing w:before="5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Методика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Томаса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-</w:t>
            </w:r>
            <w:r w:rsidRPr="00DE3ED7">
              <w:rPr>
                <w:spacing w:val="-18"/>
                <w:w w:val="105"/>
                <w:sz w:val="24"/>
                <w:szCs w:val="24"/>
              </w:rPr>
              <w:t xml:space="preserve"> </w:t>
            </w:r>
            <w:proofErr w:type="spellStart"/>
            <w:r w:rsidRPr="00DE3ED7">
              <w:rPr>
                <w:spacing w:val="-2"/>
                <w:w w:val="105"/>
                <w:sz w:val="24"/>
                <w:szCs w:val="24"/>
              </w:rPr>
              <w:t>Килманна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2" w:line="247" w:lineRule="auto"/>
              <w:ind w:right="398"/>
              <w:jc w:val="left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 xml:space="preserve">Диагностика состояния агрессии (опросник </w:t>
            </w:r>
            <w:proofErr w:type="spellStart"/>
            <w:r w:rsidRPr="00DE3ED7">
              <w:rPr>
                <w:sz w:val="24"/>
                <w:szCs w:val="24"/>
              </w:rPr>
              <w:t>Басса-Дарки</w:t>
            </w:r>
            <w:proofErr w:type="spellEnd"/>
            <w:r w:rsidRPr="00DE3ED7">
              <w:rPr>
                <w:sz w:val="24"/>
                <w:szCs w:val="24"/>
              </w:rPr>
              <w:t>)</w:t>
            </w:r>
            <w:r w:rsidRPr="00DE3ED7">
              <w:rPr>
                <w:w w:val="105"/>
                <w:sz w:val="24"/>
                <w:szCs w:val="24"/>
              </w:rPr>
              <w:t xml:space="preserve"> Тест </w:t>
            </w:r>
            <w:proofErr w:type="spellStart"/>
            <w:r w:rsidRPr="00DE3ED7">
              <w:rPr>
                <w:w w:val="105"/>
                <w:sz w:val="24"/>
                <w:szCs w:val="24"/>
              </w:rPr>
              <w:t>Ряховского</w:t>
            </w:r>
            <w:proofErr w:type="spellEnd"/>
          </w:p>
          <w:p w:rsidR="00AE18B8" w:rsidRPr="00DE3ED7" w:rsidRDefault="00AE18B8" w:rsidP="00DE3ED7">
            <w:pPr>
              <w:pStyle w:val="TableParagraph"/>
              <w:spacing w:before="17" w:line="240" w:lineRule="auto"/>
              <w:jc w:val="left"/>
              <w:rPr>
                <w:sz w:val="24"/>
                <w:szCs w:val="24"/>
              </w:rPr>
            </w:pPr>
            <w:r w:rsidRPr="00DE3ED7">
              <w:rPr>
                <w:spacing w:val="-2"/>
                <w:w w:val="105"/>
                <w:sz w:val="24"/>
                <w:szCs w:val="24"/>
              </w:rPr>
              <w:t>Социометрия</w:t>
            </w:r>
          </w:p>
          <w:p w:rsidR="00AE18B8" w:rsidRPr="00DE3ED7" w:rsidRDefault="00AE18B8" w:rsidP="00DE3ED7">
            <w:pPr>
              <w:pStyle w:val="TableParagraph"/>
              <w:spacing w:before="8" w:line="270" w:lineRule="atLeast"/>
              <w:jc w:val="left"/>
              <w:rPr>
                <w:sz w:val="24"/>
                <w:szCs w:val="24"/>
              </w:rPr>
            </w:pPr>
            <w:r w:rsidRPr="00DE3ED7">
              <w:rPr>
                <w:w w:val="105"/>
                <w:sz w:val="24"/>
                <w:szCs w:val="24"/>
              </w:rPr>
              <w:t>Шкала</w:t>
            </w:r>
            <w:r w:rsidRPr="00DE3ED7">
              <w:rPr>
                <w:spacing w:val="-13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"</w:t>
            </w:r>
            <w:proofErr w:type="gramStart"/>
            <w:r w:rsidRPr="00DE3ED7">
              <w:rPr>
                <w:w w:val="105"/>
                <w:sz w:val="24"/>
                <w:szCs w:val="24"/>
              </w:rPr>
              <w:t>Я-концепции</w:t>
            </w:r>
            <w:proofErr w:type="gramEnd"/>
            <w:r w:rsidRPr="00DE3ED7">
              <w:rPr>
                <w:w w:val="105"/>
                <w:sz w:val="24"/>
                <w:szCs w:val="24"/>
              </w:rPr>
              <w:t>"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Е.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Пирс,</w:t>
            </w:r>
            <w:r w:rsidRPr="00DE3ED7">
              <w:rPr>
                <w:spacing w:val="-15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Д.</w:t>
            </w:r>
            <w:r w:rsidRPr="00DE3ED7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Харрис</w:t>
            </w:r>
            <w:r w:rsidRPr="00DE3ED7">
              <w:rPr>
                <w:spacing w:val="-16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>адаптация</w:t>
            </w:r>
            <w:r w:rsidRPr="00DE3ED7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DE3ED7">
              <w:rPr>
                <w:w w:val="105"/>
                <w:sz w:val="24"/>
                <w:szCs w:val="24"/>
              </w:rPr>
              <w:t xml:space="preserve">А.М. </w:t>
            </w:r>
            <w:r w:rsidRPr="00DE3ED7">
              <w:rPr>
                <w:spacing w:val="-2"/>
                <w:w w:val="105"/>
                <w:sz w:val="24"/>
                <w:szCs w:val="24"/>
              </w:rPr>
              <w:t>Прихожан</w:t>
            </w:r>
          </w:p>
        </w:tc>
        <w:tc>
          <w:tcPr>
            <w:tcW w:w="2161" w:type="dxa"/>
          </w:tcPr>
          <w:p w:rsidR="00AE18B8" w:rsidRPr="00DE3ED7" w:rsidRDefault="00AE18B8" w:rsidP="00DE3ED7">
            <w:pPr>
              <w:pStyle w:val="TableParagraph"/>
              <w:spacing w:line="318" w:lineRule="exact"/>
              <w:ind w:left="30" w:right="4"/>
              <w:rPr>
                <w:sz w:val="24"/>
                <w:szCs w:val="24"/>
              </w:rPr>
            </w:pPr>
            <w:r w:rsidRPr="00DE3ED7">
              <w:rPr>
                <w:sz w:val="24"/>
                <w:szCs w:val="24"/>
              </w:rPr>
              <w:t>2</w:t>
            </w:r>
            <w:r w:rsidRPr="00DE3ED7">
              <w:rPr>
                <w:spacing w:val="2"/>
                <w:sz w:val="24"/>
                <w:szCs w:val="24"/>
              </w:rPr>
              <w:t xml:space="preserve"> </w:t>
            </w:r>
            <w:r w:rsidRPr="00DE3ED7">
              <w:rPr>
                <w:spacing w:val="-12"/>
                <w:sz w:val="24"/>
                <w:szCs w:val="24"/>
              </w:rPr>
              <w:t>ч</w:t>
            </w:r>
          </w:p>
        </w:tc>
      </w:tr>
    </w:tbl>
    <w:p w:rsidR="00AE18B8" w:rsidRPr="00DE3ED7" w:rsidRDefault="00AE18B8" w:rsidP="00AE18B8">
      <w:pPr>
        <w:rPr>
          <w:rFonts w:ascii="Times New Roman" w:hAnsi="Times New Roman" w:cs="Times New Roman"/>
          <w:sz w:val="24"/>
          <w:szCs w:val="24"/>
        </w:rPr>
      </w:pPr>
    </w:p>
    <w:p w:rsidR="00AE18B8" w:rsidRPr="00DE3ED7" w:rsidRDefault="00AE18B8" w:rsidP="009425D4">
      <w:pPr>
        <w:pStyle w:val="af"/>
        <w:spacing w:line="240" w:lineRule="auto"/>
        <w:ind w:firstLine="0"/>
        <w:rPr>
          <w:caps w:val="0"/>
          <w:color w:val="auto"/>
          <w:sz w:val="24"/>
          <w:szCs w:val="24"/>
        </w:rPr>
      </w:pPr>
    </w:p>
    <w:sectPr w:rsidR="00AE18B8" w:rsidRPr="00DE3ED7">
      <w:type w:val="continuous"/>
      <w:pgSz w:w="11910" w:h="16850"/>
      <w:pgMar w:top="1080" w:right="440" w:bottom="1200" w:left="820" w:header="0" w:footer="89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C90" w:rsidRDefault="00426C90" w:rsidP="00EC74CD">
      <w:pPr>
        <w:spacing w:after="0" w:line="240" w:lineRule="auto"/>
      </w:pPr>
      <w:r>
        <w:separator/>
      </w:r>
    </w:p>
  </w:endnote>
  <w:endnote w:type="continuationSeparator" w:id="0">
    <w:p w:rsidR="00426C90" w:rsidRDefault="00426C90" w:rsidP="00EC7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№Е">
    <w:altName w:val="Calibri"/>
    <w:charset w:val="00"/>
    <w:family w:val="roman"/>
    <w:pitch w:val="variable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choolBookSanPin">
    <w:altName w:val="Cambria Math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SchoolBookSanPin-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C90" w:rsidRDefault="00426C90" w:rsidP="00EC74CD">
      <w:pPr>
        <w:spacing w:after="0" w:line="240" w:lineRule="auto"/>
      </w:pPr>
      <w:r>
        <w:separator/>
      </w:r>
    </w:p>
  </w:footnote>
  <w:footnote w:type="continuationSeparator" w:id="0">
    <w:p w:rsidR="00426C90" w:rsidRDefault="00426C90" w:rsidP="00EC74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0000016"/>
    <w:multiLevelType w:val="singleLevel"/>
    <w:tmpl w:val="8960C23C"/>
    <w:name w:val="WW8Num72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hint="default"/>
        <w:sz w:val="24"/>
        <w:szCs w:val="24"/>
      </w:rPr>
    </w:lvl>
  </w:abstractNum>
  <w:abstractNum w:abstractNumId="2">
    <w:nsid w:val="01280134"/>
    <w:multiLevelType w:val="hybridMultilevel"/>
    <w:tmpl w:val="9E1661D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73F29"/>
    <w:multiLevelType w:val="hybridMultilevel"/>
    <w:tmpl w:val="ACA2580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3D2068"/>
    <w:multiLevelType w:val="hybridMultilevel"/>
    <w:tmpl w:val="E16C91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2668B7"/>
    <w:multiLevelType w:val="hybridMultilevel"/>
    <w:tmpl w:val="EF92692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52E7B"/>
    <w:multiLevelType w:val="hybridMultilevel"/>
    <w:tmpl w:val="B3347726"/>
    <w:lvl w:ilvl="0" w:tplc="7EAE4F84">
      <w:numFmt w:val="bullet"/>
      <w:lvlText w:val="-"/>
      <w:lvlJc w:val="left"/>
      <w:pPr>
        <w:ind w:left="117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1" w:tplc="12FCB7D6">
      <w:numFmt w:val="bullet"/>
      <w:lvlText w:val="•"/>
      <w:lvlJc w:val="left"/>
      <w:pPr>
        <w:ind w:left="765" w:hanging="188"/>
      </w:pPr>
      <w:rPr>
        <w:rFonts w:hint="default"/>
        <w:lang w:val="ru-RU" w:eastAsia="en-US" w:bidi="ar-SA"/>
      </w:rPr>
    </w:lvl>
    <w:lvl w:ilvl="2" w:tplc="1FDCC712">
      <w:numFmt w:val="bullet"/>
      <w:lvlText w:val="•"/>
      <w:lvlJc w:val="left"/>
      <w:pPr>
        <w:ind w:left="1411" w:hanging="188"/>
      </w:pPr>
      <w:rPr>
        <w:rFonts w:hint="default"/>
        <w:lang w:val="ru-RU" w:eastAsia="en-US" w:bidi="ar-SA"/>
      </w:rPr>
    </w:lvl>
    <w:lvl w:ilvl="3" w:tplc="74FEB968">
      <w:numFmt w:val="bullet"/>
      <w:lvlText w:val="•"/>
      <w:lvlJc w:val="left"/>
      <w:pPr>
        <w:ind w:left="2056" w:hanging="188"/>
      </w:pPr>
      <w:rPr>
        <w:rFonts w:hint="default"/>
        <w:lang w:val="ru-RU" w:eastAsia="en-US" w:bidi="ar-SA"/>
      </w:rPr>
    </w:lvl>
    <w:lvl w:ilvl="4" w:tplc="74A8B460">
      <w:numFmt w:val="bullet"/>
      <w:lvlText w:val="•"/>
      <w:lvlJc w:val="left"/>
      <w:pPr>
        <w:ind w:left="2702" w:hanging="188"/>
      </w:pPr>
      <w:rPr>
        <w:rFonts w:hint="default"/>
        <w:lang w:val="ru-RU" w:eastAsia="en-US" w:bidi="ar-SA"/>
      </w:rPr>
    </w:lvl>
    <w:lvl w:ilvl="5" w:tplc="6BDC76DA">
      <w:numFmt w:val="bullet"/>
      <w:lvlText w:val="•"/>
      <w:lvlJc w:val="left"/>
      <w:pPr>
        <w:ind w:left="3347" w:hanging="188"/>
      </w:pPr>
      <w:rPr>
        <w:rFonts w:hint="default"/>
        <w:lang w:val="ru-RU" w:eastAsia="en-US" w:bidi="ar-SA"/>
      </w:rPr>
    </w:lvl>
    <w:lvl w:ilvl="6" w:tplc="2376B138">
      <w:numFmt w:val="bullet"/>
      <w:lvlText w:val="•"/>
      <w:lvlJc w:val="left"/>
      <w:pPr>
        <w:ind w:left="3993" w:hanging="188"/>
      </w:pPr>
      <w:rPr>
        <w:rFonts w:hint="default"/>
        <w:lang w:val="ru-RU" w:eastAsia="en-US" w:bidi="ar-SA"/>
      </w:rPr>
    </w:lvl>
    <w:lvl w:ilvl="7" w:tplc="35FC9202">
      <w:numFmt w:val="bullet"/>
      <w:lvlText w:val="•"/>
      <w:lvlJc w:val="left"/>
      <w:pPr>
        <w:ind w:left="4638" w:hanging="188"/>
      </w:pPr>
      <w:rPr>
        <w:rFonts w:hint="default"/>
        <w:lang w:val="ru-RU" w:eastAsia="en-US" w:bidi="ar-SA"/>
      </w:rPr>
    </w:lvl>
    <w:lvl w:ilvl="8" w:tplc="CD6637E0">
      <w:numFmt w:val="bullet"/>
      <w:lvlText w:val="•"/>
      <w:lvlJc w:val="left"/>
      <w:pPr>
        <w:ind w:left="5284" w:hanging="188"/>
      </w:pPr>
      <w:rPr>
        <w:rFonts w:hint="default"/>
        <w:lang w:val="ru-RU" w:eastAsia="en-US" w:bidi="ar-SA"/>
      </w:rPr>
    </w:lvl>
  </w:abstractNum>
  <w:abstractNum w:abstractNumId="7">
    <w:nsid w:val="0991314B"/>
    <w:multiLevelType w:val="hybridMultilevel"/>
    <w:tmpl w:val="AFFC09D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AE932DA"/>
    <w:multiLevelType w:val="hybridMultilevel"/>
    <w:tmpl w:val="2A821A16"/>
    <w:lvl w:ilvl="0" w:tplc="B6AA29A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DBA4617"/>
    <w:multiLevelType w:val="hybridMultilevel"/>
    <w:tmpl w:val="257450C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F63036C"/>
    <w:multiLevelType w:val="hybridMultilevel"/>
    <w:tmpl w:val="E27E8982"/>
    <w:lvl w:ilvl="0" w:tplc="CAAE0960">
      <w:numFmt w:val="bullet"/>
      <w:lvlText w:val="-"/>
      <w:lvlJc w:val="left"/>
      <w:pPr>
        <w:ind w:left="117" w:hanging="1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1" w:tplc="FE9C2B08">
      <w:numFmt w:val="bullet"/>
      <w:lvlText w:val="•"/>
      <w:lvlJc w:val="left"/>
      <w:pPr>
        <w:ind w:left="765" w:hanging="188"/>
      </w:pPr>
      <w:rPr>
        <w:rFonts w:hint="default"/>
        <w:lang w:val="ru-RU" w:eastAsia="en-US" w:bidi="ar-SA"/>
      </w:rPr>
    </w:lvl>
    <w:lvl w:ilvl="2" w:tplc="37901B90">
      <w:numFmt w:val="bullet"/>
      <w:lvlText w:val="•"/>
      <w:lvlJc w:val="left"/>
      <w:pPr>
        <w:ind w:left="1411" w:hanging="188"/>
      </w:pPr>
      <w:rPr>
        <w:rFonts w:hint="default"/>
        <w:lang w:val="ru-RU" w:eastAsia="en-US" w:bidi="ar-SA"/>
      </w:rPr>
    </w:lvl>
    <w:lvl w:ilvl="3" w:tplc="C2F02DCC">
      <w:numFmt w:val="bullet"/>
      <w:lvlText w:val="•"/>
      <w:lvlJc w:val="left"/>
      <w:pPr>
        <w:ind w:left="2056" w:hanging="188"/>
      </w:pPr>
      <w:rPr>
        <w:rFonts w:hint="default"/>
        <w:lang w:val="ru-RU" w:eastAsia="en-US" w:bidi="ar-SA"/>
      </w:rPr>
    </w:lvl>
    <w:lvl w:ilvl="4" w:tplc="54C2E8B8">
      <w:numFmt w:val="bullet"/>
      <w:lvlText w:val="•"/>
      <w:lvlJc w:val="left"/>
      <w:pPr>
        <w:ind w:left="2702" w:hanging="188"/>
      </w:pPr>
      <w:rPr>
        <w:rFonts w:hint="default"/>
        <w:lang w:val="ru-RU" w:eastAsia="en-US" w:bidi="ar-SA"/>
      </w:rPr>
    </w:lvl>
    <w:lvl w:ilvl="5" w:tplc="797ADB12">
      <w:numFmt w:val="bullet"/>
      <w:lvlText w:val="•"/>
      <w:lvlJc w:val="left"/>
      <w:pPr>
        <w:ind w:left="3347" w:hanging="188"/>
      </w:pPr>
      <w:rPr>
        <w:rFonts w:hint="default"/>
        <w:lang w:val="ru-RU" w:eastAsia="en-US" w:bidi="ar-SA"/>
      </w:rPr>
    </w:lvl>
    <w:lvl w:ilvl="6" w:tplc="FB22FA1A">
      <w:numFmt w:val="bullet"/>
      <w:lvlText w:val="•"/>
      <w:lvlJc w:val="left"/>
      <w:pPr>
        <w:ind w:left="3993" w:hanging="188"/>
      </w:pPr>
      <w:rPr>
        <w:rFonts w:hint="default"/>
        <w:lang w:val="ru-RU" w:eastAsia="en-US" w:bidi="ar-SA"/>
      </w:rPr>
    </w:lvl>
    <w:lvl w:ilvl="7" w:tplc="83A4D252">
      <w:numFmt w:val="bullet"/>
      <w:lvlText w:val="•"/>
      <w:lvlJc w:val="left"/>
      <w:pPr>
        <w:ind w:left="4638" w:hanging="188"/>
      </w:pPr>
      <w:rPr>
        <w:rFonts w:hint="default"/>
        <w:lang w:val="ru-RU" w:eastAsia="en-US" w:bidi="ar-SA"/>
      </w:rPr>
    </w:lvl>
    <w:lvl w:ilvl="8" w:tplc="289C50F6">
      <w:numFmt w:val="bullet"/>
      <w:lvlText w:val="•"/>
      <w:lvlJc w:val="left"/>
      <w:pPr>
        <w:ind w:left="5284" w:hanging="188"/>
      </w:pPr>
      <w:rPr>
        <w:rFonts w:hint="default"/>
        <w:lang w:val="ru-RU" w:eastAsia="en-US" w:bidi="ar-SA"/>
      </w:rPr>
    </w:lvl>
  </w:abstractNum>
  <w:abstractNum w:abstractNumId="11">
    <w:nsid w:val="10D84EBB"/>
    <w:multiLevelType w:val="hybridMultilevel"/>
    <w:tmpl w:val="43BE4F6E"/>
    <w:lvl w:ilvl="0" w:tplc="95DEE886">
      <w:start w:val="6"/>
      <w:numFmt w:val="decimal"/>
      <w:lvlText w:val="%1"/>
      <w:lvlJc w:val="left"/>
      <w:pPr>
        <w:ind w:left="5411" w:hanging="38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u w:val="thick" w:color="000000"/>
        <w:lang w:val="ru-RU" w:eastAsia="en-US" w:bidi="ar-SA"/>
      </w:rPr>
    </w:lvl>
    <w:lvl w:ilvl="1" w:tplc="16948B72">
      <w:numFmt w:val="bullet"/>
      <w:lvlText w:val="•"/>
      <w:lvlJc w:val="left"/>
      <w:pPr>
        <w:ind w:left="5942" w:hanging="382"/>
      </w:pPr>
      <w:rPr>
        <w:rFonts w:hint="default"/>
        <w:lang w:val="ru-RU" w:eastAsia="en-US" w:bidi="ar-SA"/>
      </w:rPr>
    </w:lvl>
    <w:lvl w:ilvl="2" w:tplc="181E7636">
      <w:numFmt w:val="bullet"/>
      <w:lvlText w:val="•"/>
      <w:lvlJc w:val="left"/>
      <w:pPr>
        <w:ind w:left="6465" w:hanging="382"/>
      </w:pPr>
      <w:rPr>
        <w:rFonts w:hint="default"/>
        <w:lang w:val="ru-RU" w:eastAsia="en-US" w:bidi="ar-SA"/>
      </w:rPr>
    </w:lvl>
    <w:lvl w:ilvl="3" w:tplc="62E20838">
      <w:numFmt w:val="bullet"/>
      <w:lvlText w:val="•"/>
      <w:lvlJc w:val="left"/>
      <w:pPr>
        <w:ind w:left="6988" w:hanging="382"/>
      </w:pPr>
      <w:rPr>
        <w:rFonts w:hint="default"/>
        <w:lang w:val="ru-RU" w:eastAsia="en-US" w:bidi="ar-SA"/>
      </w:rPr>
    </w:lvl>
    <w:lvl w:ilvl="4" w:tplc="B8E81CC6">
      <w:numFmt w:val="bullet"/>
      <w:lvlText w:val="•"/>
      <w:lvlJc w:val="left"/>
      <w:pPr>
        <w:ind w:left="7511" w:hanging="382"/>
      </w:pPr>
      <w:rPr>
        <w:rFonts w:hint="default"/>
        <w:lang w:val="ru-RU" w:eastAsia="en-US" w:bidi="ar-SA"/>
      </w:rPr>
    </w:lvl>
    <w:lvl w:ilvl="5" w:tplc="199E2C44">
      <w:numFmt w:val="bullet"/>
      <w:lvlText w:val="•"/>
      <w:lvlJc w:val="left"/>
      <w:pPr>
        <w:ind w:left="8034" w:hanging="382"/>
      </w:pPr>
      <w:rPr>
        <w:rFonts w:hint="default"/>
        <w:lang w:val="ru-RU" w:eastAsia="en-US" w:bidi="ar-SA"/>
      </w:rPr>
    </w:lvl>
    <w:lvl w:ilvl="6" w:tplc="96606448">
      <w:numFmt w:val="bullet"/>
      <w:lvlText w:val="•"/>
      <w:lvlJc w:val="left"/>
      <w:pPr>
        <w:ind w:left="8557" w:hanging="382"/>
      </w:pPr>
      <w:rPr>
        <w:rFonts w:hint="default"/>
        <w:lang w:val="ru-RU" w:eastAsia="en-US" w:bidi="ar-SA"/>
      </w:rPr>
    </w:lvl>
    <w:lvl w:ilvl="7" w:tplc="B0986526">
      <w:numFmt w:val="bullet"/>
      <w:lvlText w:val="•"/>
      <w:lvlJc w:val="left"/>
      <w:pPr>
        <w:ind w:left="9080" w:hanging="382"/>
      </w:pPr>
      <w:rPr>
        <w:rFonts w:hint="default"/>
        <w:lang w:val="ru-RU" w:eastAsia="en-US" w:bidi="ar-SA"/>
      </w:rPr>
    </w:lvl>
    <w:lvl w:ilvl="8" w:tplc="D2B63902">
      <w:numFmt w:val="bullet"/>
      <w:lvlText w:val="•"/>
      <w:lvlJc w:val="left"/>
      <w:pPr>
        <w:ind w:left="9603" w:hanging="382"/>
      </w:pPr>
      <w:rPr>
        <w:rFonts w:hint="default"/>
        <w:lang w:val="ru-RU" w:eastAsia="en-US" w:bidi="ar-SA"/>
      </w:rPr>
    </w:lvl>
  </w:abstractNum>
  <w:abstractNum w:abstractNumId="12">
    <w:nsid w:val="117972FA"/>
    <w:multiLevelType w:val="hybridMultilevel"/>
    <w:tmpl w:val="563233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2C65B00"/>
    <w:multiLevelType w:val="hybridMultilevel"/>
    <w:tmpl w:val="BEBCCB0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59A78DF"/>
    <w:multiLevelType w:val="hybridMultilevel"/>
    <w:tmpl w:val="AD842D22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BE43E0"/>
    <w:multiLevelType w:val="hybridMultilevel"/>
    <w:tmpl w:val="53BCDCC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7A11E9F"/>
    <w:multiLevelType w:val="hybridMultilevel"/>
    <w:tmpl w:val="F62EF9C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A5B4716"/>
    <w:multiLevelType w:val="hybridMultilevel"/>
    <w:tmpl w:val="8FFE785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3C74B9"/>
    <w:multiLevelType w:val="hybridMultilevel"/>
    <w:tmpl w:val="6E28818E"/>
    <w:styleLink w:val="5"/>
    <w:lvl w:ilvl="0" w:tplc="9A08CF26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804CFB2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AE47714">
      <w:start w:val="1"/>
      <w:numFmt w:val="lowerRoman"/>
      <w:lvlText w:val="%3."/>
      <w:lvlJc w:val="left"/>
      <w:pPr>
        <w:ind w:left="216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092836E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FCA9062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88E6268">
      <w:start w:val="1"/>
      <w:numFmt w:val="lowerRoman"/>
      <w:lvlText w:val="%6."/>
      <w:lvlJc w:val="left"/>
      <w:pPr>
        <w:ind w:left="432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4803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0C0BC6E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70E9A9A">
      <w:start w:val="1"/>
      <w:numFmt w:val="lowerRoman"/>
      <w:lvlText w:val="%9."/>
      <w:lvlJc w:val="left"/>
      <w:pPr>
        <w:ind w:left="6480" w:hanging="32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>
    <w:nsid w:val="2A5831E8"/>
    <w:multiLevelType w:val="hybridMultilevel"/>
    <w:tmpl w:val="A9CED70C"/>
    <w:lvl w:ilvl="0" w:tplc="66CAED4A">
      <w:numFmt w:val="bullet"/>
      <w:lvlText w:val="-"/>
      <w:lvlJc w:val="left"/>
      <w:pPr>
        <w:ind w:left="1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1" w:tplc="DCEE5A3E">
      <w:numFmt w:val="bullet"/>
      <w:lvlText w:val="•"/>
      <w:lvlJc w:val="left"/>
      <w:pPr>
        <w:ind w:left="765" w:hanging="289"/>
      </w:pPr>
      <w:rPr>
        <w:rFonts w:hint="default"/>
        <w:lang w:val="ru-RU" w:eastAsia="en-US" w:bidi="ar-SA"/>
      </w:rPr>
    </w:lvl>
    <w:lvl w:ilvl="2" w:tplc="943EB716">
      <w:numFmt w:val="bullet"/>
      <w:lvlText w:val="•"/>
      <w:lvlJc w:val="left"/>
      <w:pPr>
        <w:ind w:left="1411" w:hanging="289"/>
      </w:pPr>
      <w:rPr>
        <w:rFonts w:hint="default"/>
        <w:lang w:val="ru-RU" w:eastAsia="en-US" w:bidi="ar-SA"/>
      </w:rPr>
    </w:lvl>
    <w:lvl w:ilvl="3" w:tplc="5B2E7B6E">
      <w:numFmt w:val="bullet"/>
      <w:lvlText w:val="•"/>
      <w:lvlJc w:val="left"/>
      <w:pPr>
        <w:ind w:left="2056" w:hanging="289"/>
      </w:pPr>
      <w:rPr>
        <w:rFonts w:hint="default"/>
        <w:lang w:val="ru-RU" w:eastAsia="en-US" w:bidi="ar-SA"/>
      </w:rPr>
    </w:lvl>
    <w:lvl w:ilvl="4" w:tplc="A36E5DCE">
      <w:numFmt w:val="bullet"/>
      <w:lvlText w:val="•"/>
      <w:lvlJc w:val="left"/>
      <w:pPr>
        <w:ind w:left="2702" w:hanging="289"/>
      </w:pPr>
      <w:rPr>
        <w:rFonts w:hint="default"/>
        <w:lang w:val="ru-RU" w:eastAsia="en-US" w:bidi="ar-SA"/>
      </w:rPr>
    </w:lvl>
    <w:lvl w:ilvl="5" w:tplc="104C9470">
      <w:numFmt w:val="bullet"/>
      <w:lvlText w:val="•"/>
      <w:lvlJc w:val="left"/>
      <w:pPr>
        <w:ind w:left="3347" w:hanging="289"/>
      </w:pPr>
      <w:rPr>
        <w:rFonts w:hint="default"/>
        <w:lang w:val="ru-RU" w:eastAsia="en-US" w:bidi="ar-SA"/>
      </w:rPr>
    </w:lvl>
    <w:lvl w:ilvl="6" w:tplc="F3907E84">
      <w:numFmt w:val="bullet"/>
      <w:lvlText w:val="•"/>
      <w:lvlJc w:val="left"/>
      <w:pPr>
        <w:ind w:left="3993" w:hanging="289"/>
      </w:pPr>
      <w:rPr>
        <w:rFonts w:hint="default"/>
        <w:lang w:val="ru-RU" w:eastAsia="en-US" w:bidi="ar-SA"/>
      </w:rPr>
    </w:lvl>
    <w:lvl w:ilvl="7" w:tplc="2576A46A">
      <w:numFmt w:val="bullet"/>
      <w:lvlText w:val="•"/>
      <w:lvlJc w:val="left"/>
      <w:pPr>
        <w:ind w:left="4638" w:hanging="289"/>
      </w:pPr>
      <w:rPr>
        <w:rFonts w:hint="default"/>
        <w:lang w:val="ru-RU" w:eastAsia="en-US" w:bidi="ar-SA"/>
      </w:rPr>
    </w:lvl>
    <w:lvl w:ilvl="8" w:tplc="03F4083E">
      <w:numFmt w:val="bullet"/>
      <w:lvlText w:val="•"/>
      <w:lvlJc w:val="left"/>
      <w:pPr>
        <w:ind w:left="5284" w:hanging="289"/>
      </w:pPr>
      <w:rPr>
        <w:rFonts w:hint="default"/>
        <w:lang w:val="ru-RU" w:eastAsia="en-US" w:bidi="ar-SA"/>
      </w:rPr>
    </w:lvl>
  </w:abstractNum>
  <w:abstractNum w:abstractNumId="20">
    <w:nsid w:val="2B65036B"/>
    <w:multiLevelType w:val="hybridMultilevel"/>
    <w:tmpl w:val="916E91E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E830FFD"/>
    <w:multiLevelType w:val="hybridMultilevel"/>
    <w:tmpl w:val="1ECA9D6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754A0A"/>
    <w:multiLevelType w:val="hybridMultilevel"/>
    <w:tmpl w:val="5798D034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BA6E94"/>
    <w:multiLevelType w:val="hybridMultilevel"/>
    <w:tmpl w:val="C91E16B8"/>
    <w:lvl w:ilvl="0" w:tplc="1A406F68">
      <w:numFmt w:val="bullet"/>
      <w:lvlText w:val="-"/>
      <w:lvlJc w:val="left"/>
      <w:pPr>
        <w:ind w:left="11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1" w:tplc="6186E8F0">
      <w:numFmt w:val="bullet"/>
      <w:lvlText w:val="•"/>
      <w:lvlJc w:val="left"/>
      <w:pPr>
        <w:ind w:left="765" w:hanging="260"/>
      </w:pPr>
      <w:rPr>
        <w:rFonts w:hint="default"/>
        <w:lang w:val="ru-RU" w:eastAsia="en-US" w:bidi="ar-SA"/>
      </w:rPr>
    </w:lvl>
    <w:lvl w:ilvl="2" w:tplc="C6C60D90">
      <w:numFmt w:val="bullet"/>
      <w:lvlText w:val="•"/>
      <w:lvlJc w:val="left"/>
      <w:pPr>
        <w:ind w:left="1411" w:hanging="260"/>
      </w:pPr>
      <w:rPr>
        <w:rFonts w:hint="default"/>
        <w:lang w:val="ru-RU" w:eastAsia="en-US" w:bidi="ar-SA"/>
      </w:rPr>
    </w:lvl>
    <w:lvl w:ilvl="3" w:tplc="948671A6">
      <w:numFmt w:val="bullet"/>
      <w:lvlText w:val="•"/>
      <w:lvlJc w:val="left"/>
      <w:pPr>
        <w:ind w:left="2056" w:hanging="260"/>
      </w:pPr>
      <w:rPr>
        <w:rFonts w:hint="default"/>
        <w:lang w:val="ru-RU" w:eastAsia="en-US" w:bidi="ar-SA"/>
      </w:rPr>
    </w:lvl>
    <w:lvl w:ilvl="4" w:tplc="7690F6C4">
      <w:numFmt w:val="bullet"/>
      <w:lvlText w:val="•"/>
      <w:lvlJc w:val="left"/>
      <w:pPr>
        <w:ind w:left="2702" w:hanging="260"/>
      </w:pPr>
      <w:rPr>
        <w:rFonts w:hint="default"/>
        <w:lang w:val="ru-RU" w:eastAsia="en-US" w:bidi="ar-SA"/>
      </w:rPr>
    </w:lvl>
    <w:lvl w:ilvl="5" w:tplc="781A095A">
      <w:numFmt w:val="bullet"/>
      <w:lvlText w:val="•"/>
      <w:lvlJc w:val="left"/>
      <w:pPr>
        <w:ind w:left="3347" w:hanging="260"/>
      </w:pPr>
      <w:rPr>
        <w:rFonts w:hint="default"/>
        <w:lang w:val="ru-RU" w:eastAsia="en-US" w:bidi="ar-SA"/>
      </w:rPr>
    </w:lvl>
    <w:lvl w:ilvl="6" w:tplc="11DEC7F4">
      <w:numFmt w:val="bullet"/>
      <w:lvlText w:val="•"/>
      <w:lvlJc w:val="left"/>
      <w:pPr>
        <w:ind w:left="3993" w:hanging="260"/>
      </w:pPr>
      <w:rPr>
        <w:rFonts w:hint="default"/>
        <w:lang w:val="ru-RU" w:eastAsia="en-US" w:bidi="ar-SA"/>
      </w:rPr>
    </w:lvl>
    <w:lvl w:ilvl="7" w:tplc="5440B626">
      <w:numFmt w:val="bullet"/>
      <w:lvlText w:val="•"/>
      <w:lvlJc w:val="left"/>
      <w:pPr>
        <w:ind w:left="4638" w:hanging="260"/>
      </w:pPr>
      <w:rPr>
        <w:rFonts w:hint="default"/>
        <w:lang w:val="ru-RU" w:eastAsia="en-US" w:bidi="ar-SA"/>
      </w:rPr>
    </w:lvl>
    <w:lvl w:ilvl="8" w:tplc="6B564818">
      <w:numFmt w:val="bullet"/>
      <w:lvlText w:val="•"/>
      <w:lvlJc w:val="left"/>
      <w:pPr>
        <w:ind w:left="5284" w:hanging="260"/>
      </w:pPr>
      <w:rPr>
        <w:rFonts w:hint="default"/>
        <w:lang w:val="ru-RU" w:eastAsia="en-US" w:bidi="ar-SA"/>
      </w:rPr>
    </w:lvl>
  </w:abstractNum>
  <w:abstractNum w:abstractNumId="24">
    <w:nsid w:val="42340667"/>
    <w:multiLevelType w:val="hybridMultilevel"/>
    <w:tmpl w:val="7912496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1E3792"/>
    <w:multiLevelType w:val="hybridMultilevel"/>
    <w:tmpl w:val="4EA2F41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1F281D"/>
    <w:multiLevelType w:val="hybridMultilevel"/>
    <w:tmpl w:val="434C20F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BF708B7"/>
    <w:multiLevelType w:val="hybridMultilevel"/>
    <w:tmpl w:val="235AB95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CB29DC"/>
    <w:multiLevelType w:val="hybridMultilevel"/>
    <w:tmpl w:val="34FABA8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32125A"/>
    <w:multiLevelType w:val="hybridMultilevel"/>
    <w:tmpl w:val="54328834"/>
    <w:lvl w:ilvl="0" w:tplc="DCF2E250">
      <w:numFmt w:val="bullet"/>
      <w:lvlText w:val="-"/>
      <w:lvlJc w:val="left"/>
      <w:pPr>
        <w:ind w:left="117" w:hanging="28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1" w:tplc="AAB2D870">
      <w:numFmt w:val="bullet"/>
      <w:lvlText w:val="•"/>
      <w:lvlJc w:val="left"/>
      <w:pPr>
        <w:ind w:left="765" w:hanging="289"/>
      </w:pPr>
      <w:rPr>
        <w:rFonts w:hint="default"/>
        <w:lang w:val="ru-RU" w:eastAsia="en-US" w:bidi="ar-SA"/>
      </w:rPr>
    </w:lvl>
    <w:lvl w:ilvl="2" w:tplc="CA001EF6">
      <w:numFmt w:val="bullet"/>
      <w:lvlText w:val="•"/>
      <w:lvlJc w:val="left"/>
      <w:pPr>
        <w:ind w:left="1411" w:hanging="289"/>
      </w:pPr>
      <w:rPr>
        <w:rFonts w:hint="default"/>
        <w:lang w:val="ru-RU" w:eastAsia="en-US" w:bidi="ar-SA"/>
      </w:rPr>
    </w:lvl>
    <w:lvl w:ilvl="3" w:tplc="167848F4">
      <w:numFmt w:val="bullet"/>
      <w:lvlText w:val="•"/>
      <w:lvlJc w:val="left"/>
      <w:pPr>
        <w:ind w:left="2056" w:hanging="289"/>
      </w:pPr>
      <w:rPr>
        <w:rFonts w:hint="default"/>
        <w:lang w:val="ru-RU" w:eastAsia="en-US" w:bidi="ar-SA"/>
      </w:rPr>
    </w:lvl>
    <w:lvl w:ilvl="4" w:tplc="508EB58C">
      <w:numFmt w:val="bullet"/>
      <w:lvlText w:val="•"/>
      <w:lvlJc w:val="left"/>
      <w:pPr>
        <w:ind w:left="2702" w:hanging="289"/>
      </w:pPr>
      <w:rPr>
        <w:rFonts w:hint="default"/>
        <w:lang w:val="ru-RU" w:eastAsia="en-US" w:bidi="ar-SA"/>
      </w:rPr>
    </w:lvl>
    <w:lvl w:ilvl="5" w:tplc="48A2D5AA">
      <w:numFmt w:val="bullet"/>
      <w:lvlText w:val="•"/>
      <w:lvlJc w:val="left"/>
      <w:pPr>
        <w:ind w:left="3347" w:hanging="289"/>
      </w:pPr>
      <w:rPr>
        <w:rFonts w:hint="default"/>
        <w:lang w:val="ru-RU" w:eastAsia="en-US" w:bidi="ar-SA"/>
      </w:rPr>
    </w:lvl>
    <w:lvl w:ilvl="6" w:tplc="59BC0F0E">
      <w:numFmt w:val="bullet"/>
      <w:lvlText w:val="•"/>
      <w:lvlJc w:val="left"/>
      <w:pPr>
        <w:ind w:left="3993" w:hanging="289"/>
      </w:pPr>
      <w:rPr>
        <w:rFonts w:hint="default"/>
        <w:lang w:val="ru-RU" w:eastAsia="en-US" w:bidi="ar-SA"/>
      </w:rPr>
    </w:lvl>
    <w:lvl w:ilvl="7" w:tplc="09A8E862">
      <w:numFmt w:val="bullet"/>
      <w:lvlText w:val="•"/>
      <w:lvlJc w:val="left"/>
      <w:pPr>
        <w:ind w:left="4638" w:hanging="289"/>
      </w:pPr>
      <w:rPr>
        <w:rFonts w:hint="default"/>
        <w:lang w:val="ru-RU" w:eastAsia="en-US" w:bidi="ar-SA"/>
      </w:rPr>
    </w:lvl>
    <w:lvl w:ilvl="8" w:tplc="BE7C1F6E">
      <w:numFmt w:val="bullet"/>
      <w:lvlText w:val="•"/>
      <w:lvlJc w:val="left"/>
      <w:pPr>
        <w:ind w:left="5284" w:hanging="289"/>
      </w:pPr>
      <w:rPr>
        <w:rFonts w:hint="default"/>
        <w:lang w:val="ru-RU" w:eastAsia="en-US" w:bidi="ar-SA"/>
      </w:rPr>
    </w:lvl>
  </w:abstractNum>
  <w:abstractNum w:abstractNumId="30">
    <w:nsid w:val="52804F3E"/>
    <w:multiLevelType w:val="hybridMultilevel"/>
    <w:tmpl w:val="9778764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2955E97"/>
    <w:multiLevelType w:val="hybridMultilevel"/>
    <w:tmpl w:val="2B74449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2A67161"/>
    <w:multiLevelType w:val="hybridMultilevel"/>
    <w:tmpl w:val="A9BAF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63A4687"/>
    <w:multiLevelType w:val="hybridMultilevel"/>
    <w:tmpl w:val="B7B890D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7AB794A"/>
    <w:multiLevelType w:val="hybridMultilevel"/>
    <w:tmpl w:val="D76ABF48"/>
    <w:lvl w:ilvl="0" w:tplc="C1103828">
      <w:start w:val="1"/>
      <w:numFmt w:val="decimal"/>
      <w:lvlText w:val="%1."/>
      <w:lvlJc w:val="left"/>
      <w:pPr>
        <w:ind w:left="779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8"/>
        <w:szCs w:val="28"/>
        <w:lang w:val="ru-RU" w:eastAsia="en-US" w:bidi="ar-SA"/>
      </w:rPr>
    </w:lvl>
    <w:lvl w:ilvl="1" w:tplc="C43850FC">
      <w:start w:val="1"/>
      <w:numFmt w:val="upperRoman"/>
      <w:lvlText w:val="%2."/>
      <w:lvlJc w:val="left"/>
      <w:pPr>
        <w:ind w:left="3855" w:hanging="18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6"/>
        <w:w w:val="88"/>
        <w:sz w:val="26"/>
        <w:szCs w:val="26"/>
        <w:lang w:val="ru-RU" w:eastAsia="en-US" w:bidi="ar-SA"/>
      </w:rPr>
    </w:lvl>
    <w:lvl w:ilvl="2" w:tplc="54081F8C">
      <w:start w:val="5"/>
      <w:numFmt w:val="decimal"/>
      <w:lvlText w:val="%3"/>
      <w:lvlJc w:val="left"/>
      <w:pPr>
        <w:ind w:left="5462" w:hanging="361"/>
        <w:jc w:val="right"/>
      </w:pPr>
      <w:rPr>
        <w:rFonts w:hint="default"/>
        <w:spacing w:val="0"/>
        <w:w w:val="95"/>
        <w:lang w:val="ru-RU" w:eastAsia="en-US" w:bidi="ar-SA"/>
      </w:rPr>
    </w:lvl>
    <w:lvl w:ilvl="3" w:tplc="AF6073E6">
      <w:numFmt w:val="bullet"/>
      <w:lvlText w:val="•"/>
      <w:lvlJc w:val="left"/>
      <w:pPr>
        <w:ind w:left="6108" w:hanging="361"/>
      </w:pPr>
      <w:rPr>
        <w:rFonts w:hint="default"/>
        <w:lang w:val="ru-RU" w:eastAsia="en-US" w:bidi="ar-SA"/>
      </w:rPr>
    </w:lvl>
    <w:lvl w:ilvl="4" w:tplc="C53E6AC6">
      <w:numFmt w:val="bullet"/>
      <w:lvlText w:val="•"/>
      <w:lvlJc w:val="left"/>
      <w:pPr>
        <w:ind w:left="6757" w:hanging="361"/>
      </w:pPr>
      <w:rPr>
        <w:rFonts w:hint="default"/>
        <w:lang w:val="ru-RU" w:eastAsia="en-US" w:bidi="ar-SA"/>
      </w:rPr>
    </w:lvl>
    <w:lvl w:ilvl="5" w:tplc="AE1CFD4E">
      <w:numFmt w:val="bullet"/>
      <w:lvlText w:val="•"/>
      <w:lvlJc w:val="left"/>
      <w:pPr>
        <w:ind w:left="7405" w:hanging="361"/>
      </w:pPr>
      <w:rPr>
        <w:rFonts w:hint="default"/>
        <w:lang w:val="ru-RU" w:eastAsia="en-US" w:bidi="ar-SA"/>
      </w:rPr>
    </w:lvl>
    <w:lvl w:ilvl="6" w:tplc="360A8756">
      <w:numFmt w:val="bullet"/>
      <w:lvlText w:val="•"/>
      <w:lvlJc w:val="left"/>
      <w:pPr>
        <w:ind w:left="8054" w:hanging="361"/>
      </w:pPr>
      <w:rPr>
        <w:rFonts w:hint="default"/>
        <w:lang w:val="ru-RU" w:eastAsia="en-US" w:bidi="ar-SA"/>
      </w:rPr>
    </w:lvl>
    <w:lvl w:ilvl="7" w:tplc="94062570">
      <w:numFmt w:val="bullet"/>
      <w:lvlText w:val="•"/>
      <w:lvlJc w:val="left"/>
      <w:pPr>
        <w:ind w:left="8703" w:hanging="361"/>
      </w:pPr>
      <w:rPr>
        <w:rFonts w:hint="default"/>
        <w:lang w:val="ru-RU" w:eastAsia="en-US" w:bidi="ar-SA"/>
      </w:rPr>
    </w:lvl>
    <w:lvl w:ilvl="8" w:tplc="9C363B28">
      <w:numFmt w:val="bullet"/>
      <w:lvlText w:val="•"/>
      <w:lvlJc w:val="left"/>
      <w:pPr>
        <w:ind w:left="9351" w:hanging="361"/>
      </w:pPr>
      <w:rPr>
        <w:rFonts w:hint="default"/>
        <w:lang w:val="ru-RU" w:eastAsia="en-US" w:bidi="ar-SA"/>
      </w:rPr>
    </w:lvl>
  </w:abstractNum>
  <w:abstractNum w:abstractNumId="35">
    <w:nsid w:val="5ECA24AB"/>
    <w:multiLevelType w:val="hybridMultilevel"/>
    <w:tmpl w:val="E33033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E4243F"/>
    <w:multiLevelType w:val="hybridMultilevel"/>
    <w:tmpl w:val="89E6CF7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712ECF"/>
    <w:multiLevelType w:val="hybridMultilevel"/>
    <w:tmpl w:val="E896500C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F440E9"/>
    <w:multiLevelType w:val="hybridMultilevel"/>
    <w:tmpl w:val="BA5E17B0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B294BC8"/>
    <w:multiLevelType w:val="hybridMultilevel"/>
    <w:tmpl w:val="FC444DB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F8814D9"/>
    <w:multiLevelType w:val="hybridMultilevel"/>
    <w:tmpl w:val="12E2C21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4C6C32"/>
    <w:multiLevelType w:val="hybridMultilevel"/>
    <w:tmpl w:val="FB742BDA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0E26AE3"/>
    <w:multiLevelType w:val="hybridMultilevel"/>
    <w:tmpl w:val="8FAC2668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1035003"/>
    <w:multiLevelType w:val="hybridMultilevel"/>
    <w:tmpl w:val="79042FFA"/>
    <w:lvl w:ilvl="0" w:tplc="D79AC66E">
      <w:numFmt w:val="bullet"/>
      <w:lvlText w:val="-"/>
      <w:lvlJc w:val="left"/>
      <w:pPr>
        <w:ind w:left="11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3"/>
        <w:szCs w:val="23"/>
        <w:lang w:val="ru-RU" w:eastAsia="en-US" w:bidi="ar-SA"/>
      </w:rPr>
    </w:lvl>
    <w:lvl w:ilvl="1" w:tplc="20F82AE2">
      <w:numFmt w:val="bullet"/>
      <w:lvlText w:val="•"/>
      <w:lvlJc w:val="left"/>
      <w:pPr>
        <w:ind w:left="765" w:hanging="260"/>
      </w:pPr>
      <w:rPr>
        <w:rFonts w:hint="default"/>
        <w:lang w:val="ru-RU" w:eastAsia="en-US" w:bidi="ar-SA"/>
      </w:rPr>
    </w:lvl>
    <w:lvl w:ilvl="2" w:tplc="67D6D968">
      <w:numFmt w:val="bullet"/>
      <w:lvlText w:val="•"/>
      <w:lvlJc w:val="left"/>
      <w:pPr>
        <w:ind w:left="1411" w:hanging="260"/>
      </w:pPr>
      <w:rPr>
        <w:rFonts w:hint="default"/>
        <w:lang w:val="ru-RU" w:eastAsia="en-US" w:bidi="ar-SA"/>
      </w:rPr>
    </w:lvl>
    <w:lvl w:ilvl="3" w:tplc="0E1EF2B4">
      <w:numFmt w:val="bullet"/>
      <w:lvlText w:val="•"/>
      <w:lvlJc w:val="left"/>
      <w:pPr>
        <w:ind w:left="2056" w:hanging="260"/>
      </w:pPr>
      <w:rPr>
        <w:rFonts w:hint="default"/>
        <w:lang w:val="ru-RU" w:eastAsia="en-US" w:bidi="ar-SA"/>
      </w:rPr>
    </w:lvl>
    <w:lvl w:ilvl="4" w:tplc="A7AC1376">
      <w:numFmt w:val="bullet"/>
      <w:lvlText w:val="•"/>
      <w:lvlJc w:val="left"/>
      <w:pPr>
        <w:ind w:left="2702" w:hanging="260"/>
      </w:pPr>
      <w:rPr>
        <w:rFonts w:hint="default"/>
        <w:lang w:val="ru-RU" w:eastAsia="en-US" w:bidi="ar-SA"/>
      </w:rPr>
    </w:lvl>
    <w:lvl w:ilvl="5" w:tplc="12C6909A">
      <w:numFmt w:val="bullet"/>
      <w:lvlText w:val="•"/>
      <w:lvlJc w:val="left"/>
      <w:pPr>
        <w:ind w:left="3347" w:hanging="260"/>
      </w:pPr>
      <w:rPr>
        <w:rFonts w:hint="default"/>
        <w:lang w:val="ru-RU" w:eastAsia="en-US" w:bidi="ar-SA"/>
      </w:rPr>
    </w:lvl>
    <w:lvl w:ilvl="6" w:tplc="D13EF2E0">
      <w:numFmt w:val="bullet"/>
      <w:lvlText w:val="•"/>
      <w:lvlJc w:val="left"/>
      <w:pPr>
        <w:ind w:left="3993" w:hanging="260"/>
      </w:pPr>
      <w:rPr>
        <w:rFonts w:hint="default"/>
        <w:lang w:val="ru-RU" w:eastAsia="en-US" w:bidi="ar-SA"/>
      </w:rPr>
    </w:lvl>
    <w:lvl w:ilvl="7" w:tplc="3E20A452">
      <w:numFmt w:val="bullet"/>
      <w:lvlText w:val="•"/>
      <w:lvlJc w:val="left"/>
      <w:pPr>
        <w:ind w:left="4638" w:hanging="260"/>
      </w:pPr>
      <w:rPr>
        <w:rFonts w:hint="default"/>
        <w:lang w:val="ru-RU" w:eastAsia="en-US" w:bidi="ar-SA"/>
      </w:rPr>
    </w:lvl>
    <w:lvl w:ilvl="8" w:tplc="60B8E1D6">
      <w:numFmt w:val="bullet"/>
      <w:lvlText w:val="•"/>
      <w:lvlJc w:val="left"/>
      <w:pPr>
        <w:ind w:left="5284" w:hanging="260"/>
      </w:pPr>
      <w:rPr>
        <w:rFonts w:hint="default"/>
        <w:lang w:val="ru-RU" w:eastAsia="en-US" w:bidi="ar-SA"/>
      </w:rPr>
    </w:lvl>
  </w:abstractNum>
  <w:abstractNum w:abstractNumId="44">
    <w:nsid w:val="788B38EB"/>
    <w:multiLevelType w:val="hybridMultilevel"/>
    <w:tmpl w:val="85EC46FE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AB7606"/>
    <w:multiLevelType w:val="hybridMultilevel"/>
    <w:tmpl w:val="27A6846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E03D4C"/>
    <w:multiLevelType w:val="hybridMultilevel"/>
    <w:tmpl w:val="88547246"/>
    <w:lvl w:ilvl="0" w:tplc="B6AA2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8"/>
  </w:num>
  <w:num w:numId="3">
    <w:abstractNumId w:val="32"/>
  </w:num>
  <w:num w:numId="4">
    <w:abstractNumId w:val="22"/>
  </w:num>
  <w:num w:numId="5">
    <w:abstractNumId w:val="17"/>
  </w:num>
  <w:num w:numId="6">
    <w:abstractNumId w:val="35"/>
  </w:num>
  <w:num w:numId="7">
    <w:abstractNumId w:val="36"/>
  </w:num>
  <w:num w:numId="8">
    <w:abstractNumId w:val="3"/>
  </w:num>
  <w:num w:numId="9">
    <w:abstractNumId w:val="45"/>
  </w:num>
  <w:num w:numId="10">
    <w:abstractNumId w:val="16"/>
  </w:num>
  <w:num w:numId="11">
    <w:abstractNumId w:val="12"/>
  </w:num>
  <w:num w:numId="12">
    <w:abstractNumId w:val="28"/>
  </w:num>
  <w:num w:numId="13">
    <w:abstractNumId w:val="41"/>
  </w:num>
  <w:num w:numId="14">
    <w:abstractNumId w:val="42"/>
  </w:num>
  <w:num w:numId="15">
    <w:abstractNumId w:val="13"/>
  </w:num>
  <w:num w:numId="16">
    <w:abstractNumId w:val="30"/>
  </w:num>
  <w:num w:numId="17">
    <w:abstractNumId w:val="26"/>
  </w:num>
  <w:num w:numId="18">
    <w:abstractNumId w:val="9"/>
  </w:num>
  <w:num w:numId="19">
    <w:abstractNumId w:val="21"/>
  </w:num>
  <w:num w:numId="20">
    <w:abstractNumId w:val="25"/>
  </w:num>
  <w:num w:numId="21">
    <w:abstractNumId w:val="4"/>
  </w:num>
  <w:num w:numId="22">
    <w:abstractNumId w:val="33"/>
  </w:num>
  <w:num w:numId="23">
    <w:abstractNumId w:val="44"/>
  </w:num>
  <w:num w:numId="24">
    <w:abstractNumId w:val="31"/>
  </w:num>
  <w:num w:numId="25">
    <w:abstractNumId w:val="14"/>
  </w:num>
  <w:num w:numId="26">
    <w:abstractNumId w:val="37"/>
  </w:num>
  <w:num w:numId="27">
    <w:abstractNumId w:val="38"/>
  </w:num>
  <w:num w:numId="28">
    <w:abstractNumId w:val="39"/>
  </w:num>
  <w:num w:numId="29">
    <w:abstractNumId w:val="5"/>
  </w:num>
  <w:num w:numId="30">
    <w:abstractNumId w:val="7"/>
  </w:num>
  <w:num w:numId="31">
    <w:abstractNumId w:val="24"/>
  </w:num>
  <w:num w:numId="32">
    <w:abstractNumId w:val="8"/>
  </w:num>
  <w:num w:numId="33">
    <w:abstractNumId w:val="27"/>
  </w:num>
  <w:num w:numId="34">
    <w:abstractNumId w:val="40"/>
  </w:num>
  <w:num w:numId="35">
    <w:abstractNumId w:val="2"/>
  </w:num>
  <w:num w:numId="36">
    <w:abstractNumId w:val="46"/>
  </w:num>
  <w:num w:numId="37">
    <w:abstractNumId w:val="15"/>
  </w:num>
  <w:num w:numId="38">
    <w:abstractNumId w:val="20"/>
  </w:num>
  <w:num w:numId="39">
    <w:abstractNumId w:val="34"/>
  </w:num>
  <w:num w:numId="40">
    <w:abstractNumId w:val="43"/>
  </w:num>
  <w:num w:numId="41">
    <w:abstractNumId w:val="23"/>
  </w:num>
  <w:num w:numId="42">
    <w:abstractNumId w:val="6"/>
  </w:num>
  <w:num w:numId="43">
    <w:abstractNumId w:val="10"/>
  </w:num>
  <w:num w:numId="44">
    <w:abstractNumId w:val="19"/>
  </w:num>
  <w:num w:numId="45">
    <w:abstractNumId w:val="29"/>
  </w:num>
  <w:num w:numId="46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A21"/>
    <w:rsid w:val="00002F59"/>
    <w:rsid w:val="00004C62"/>
    <w:rsid w:val="0000679B"/>
    <w:rsid w:val="000067DF"/>
    <w:rsid w:val="00006DF5"/>
    <w:rsid w:val="000074FC"/>
    <w:rsid w:val="00007938"/>
    <w:rsid w:val="000079ED"/>
    <w:rsid w:val="00011AA9"/>
    <w:rsid w:val="0001273E"/>
    <w:rsid w:val="00014700"/>
    <w:rsid w:val="0001667B"/>
    <w:rsid w:val="00017372"/>
    <w:rsid w:val="00017574"/>
    <w:rsid w:val="00025187"/>
    <w:rsid w:val="000279ED"/>
    <w:rsid w:val="000335E7"/>
    <w:rsid w:val="000344BA"/>
    <w:rsid w:val="00034A69"/>
    <w:rsid w:val="00035236"/>
    <w:rsid w:val="00035963"/>
    <w:rsid w:val="00036EB1"/>
    <w:rsid w:val="00040682"/>
    <w:rsid w:val="0004199D"/>
    <w:rsid w:val="000438BE"/>
    <w:rsid w:val="0005011D"/>
    <w:rsid w:val="0005148C"/>
    <w:rsid w:val="000543A1"/>
    <w:rsid w:val="00056401"/>
    <w:rsid w:val="000577FB"/>
    <w:rsid w:val="0005794C"/>
    <w:rsid w:val="000638F3"/>
    <w:rsid w:val="00063A21"/>
    <w:rsid w:val="00063CB9"/>
    <w:rsid w:val="00066AF3"/>
    <w:rsid w:val="000714DF"/>
    <w:rsid w:val="00071A72"/>
    <w:rsid w:val="000731B6"/>
    <w:rsid w:val="00073D72"/>
    <w:rsid w:val="00074323"/>
    <w:rsid w:val="00075A44"/>
    <w:rsid w:val="000767D3"/>
    <w:rsid w:val="00080795"/>
    <w:rsid w:val="00082117"/>
    <w:rsid w:val="00082EE9"/>
    <w:rsid w:val="00084551"/>
    <w:rsid w:val="00084852"/>
    <w:rsid w:val="00085FBB"/>
    <w:rsid w:val="00090437"/>
    <w:rsid w:val="00091085"/>
    <w:rsid w:val="00091878"/>
    <w:rsid w:val="00092DB3"/>
    <w:rsid w:val="00094BA9"/>
    <w:rsid w:val="000950BF"/>
    <w:rsid w:val="00095A8A"/>
    <w:rsid w:val="000961D0"/>
    <w:rsid w:val="00097790"/>
    <w:rsid w:val="000978B1"/>
    <w:rsid w:val="000A0265"/>
    <w:rsid w:val="000A4EDE"/>
    <w:rsid w:val="000A7B89"/>
    <w:rsid w:val="000B11C7"/>
    <w:rsid w:val="000B1451"/>
    <w:rsid w:val="000B14E8"/>
    <w:rsid w:val="000B3F38"/>
    <w:rsid w:val="000B4545"/>
    <w:rsid w:val="000B4FDF"/>
    <w:rsid w:val="000B612F"/>
    <w:rsid w:val="000B6286"/>
    <w:rsid w:val="000B7787"/>
    <w:rsid w:val="000C0B28"/>
    <w:rsid w:val="000C0EB0"/>
    <w:rsid w:val="000C1E7E"/>
    <w:rsid w:val="000C3B7F"/>
    <w:rsid w:val="000C5A7D"/>
    <w:rsid w:val="000D033C"/>
    <w:rsid w:val="000D5566"/>
    <w:rsid w:val="000D5C2D"/>
    <w:rsid w:val="000E0072"/>
    <w:rsid w:val="000E64BE"/>
    <w:rsid w:val="000E7637"/>
    <w:rsid w:val="000E7CA7"/>
    <w:rsid w:val="000F08BE"/>
    <w:rsid w:val="000F586F"/>
    <w:rsid w:val="000F5CC7"/>
    <w:rsid w:val="000F6009"/>
    <w:rsid w:val="000F680F"/>
    <w:rsid w:val="000F6977"/>
    <w:rsid w:val="00100731"/>
    <w:rsid w:val="00100B04"/>
    <w:rsid w:val="00101450"/>
    <w:rsid w:val="00102A83"/>
    <w:rsid w:val="00104230"/>
    <w:rsid w:val="00105A83"/>
    <w:rsid w:val="00114355"/>
    <w:rsid w:val="00114C6D"/>
    <w:rsid w:val="001178E5"/>
    <w:rsid w:val="00120532"/>
    <w:rsid w:val="00121D5F"/>
    <w:rsid w:val="001232DC"/>
    <w:rsid w:val="001253C4"/>
    <w:rsid w:val="00126DA8"/>
    <w:rsid w:val="001274C0"/>
    <w:rsid w:val="0013183F"/>
    <w:rsid w:val="00131FAF"/>
    <w:rsid w:val="0013282A"/>
    <w:rsid w:val="00136BB8"/>
    <w:rsid w:val="0013723F"/>
    <w:rsid w:val="00140D4A"/>
    <w:rsid w:val="001416CA"/>
    <w:rsid w:val="00142050"/>
    <w:rsid w:val="00142960"/>
    <w:rsid w:val="00143CB9"/>
    <w:rsid w:val="001446B6"/>
    <w:rsid w:val="00147026"/>
    <w:rsid w:val="00150D82"/>
    <w:rsid w:val="00152F00"/>
    <w:rsid w:val="001539EE"/>
    <w:rsid w:val="00160026"/>
    <w:rsid w:val="001613FD"/>
    <w:rsid w:val="001634EA"/>
    <w:rsid w:val="0016427D"/>
    <w:rsid w:val="0016459B"/>
    <w:rsid w:val="0016593E"/>
    <w:rsid w:val="0017293B"/>
    <w:rsid w:val="00174B8B"/>
    <w:rsid w:val="00174B8E"/>
    <w:rsid w:val="00180046"/>
    <w:rsid w:val="00181F45"/>
    <w:rsid w:val="001837B6"/>
    <w:rsid w:val="00185157"/>
    <w:rsid w:val="0018675C"/>
    <w:rsid w:val="00187892"/>
    <w:rsid w:val="00192612"/>
    <w:rsid w:val="001935CE"/>
    <w:rsid w:val="00194595"/>
    <w:rsid w:val="00195100"/>
    <w:rsid w:val="00196805"/>
    <w:rsid w:val="00197ABA"/>
    <w:rsid w:val="001A16F8"/>
    <w:rsid w:val="001A1A7A"/>
    <w:rsid w:val="001A40CD"/>
    <w:rsid w:val="001A4924"/>
    <w:rsid w:val="001A6C5F"/>
    <w:rsid w:val="001A78EC"/>
    <w:rsid w:val="001B2E1B"/>
    <w:rsid w:val="001B4711"/>
    <w:rsid w:val="001B5AE1"/>
    <w:rsid w:val="001B697F"/>
    <w:rsid w:val="001B7A08"/>
    <w:rsid w:val="001B7C27"/>
    <w:rsid w:val="001C1A18"/>
    <w:rsid w:val="001C2F46"/>
    <w:rsid w:val="001C3AD3"/>
    <w:rsid w:val="001C439F"/>
    <w:rsid w:val="001C5034"/>
    <w:rsid w:val="001D21EB"/>
    <w:rsid w:val="001D23A8"/>
    <w:rsid w:val="001D250F"/>
    <w:rsid w:val="001D32BB"/>
    <w:rsid w:val="001D580B"/>
    <w:rsid w:val="001E00B3"/>
    <w:rsid w:val="001E0FC1"/>
    <w:rsid w:val="001E383B"/>
    <w:rsid w:val="001E63B5"/>
    <w:rsid w:val="001F0FC0"/>
    <w:rsid w:val="001F3DC9"/>
    <w:rsid w:val="001F6F9E"/>
    <w:rsid w:val="002079AE"/>
    <w:rsid w:val="00210EE9"/>
    <w:rsid w:val="0021232B"/>
    <w:rsid w:val="00212CA9"/>
    <w:rsid w:val="0021432C"/>
    <w:rsid w:val="00214539"/>
    <w:rsid w:val="002161D0"/>
    <w:rsid w:val="00220E6D"/>
    <w:rsid w:val="00221287"/>
    <w:rsid w:val="00222F71"/>
    <w:rsid w:val="00226732"/>
    <w:rsid w:val="00230117"/>
    <w:rsid w:val="00231FE3"/>
    <w:rsid w:val="002324B4"/>
    <w:rsid w:val="0023275C"/>
    <w:rsid w:val="00233971"/>
    <w:rsid w:val="00234FE9"/>
    <w:rsid w:val="0023570E"/>
    <w:rsid w:val="00236F19"/>
    <w:rsid w:val="002400E1"/>
    <w:rsid w:val="00243B9D"/>
    <w:rsid w:val="00246ACA"/>
    <w:rsid w:val="00250780"/>
    <w:rsid w:val="00252133"/>
    <w:rsid w:val="00253065"/>
    <w:rsid w:val="002532FD"/>
    <w:rsid w:val="0025503C"/>
    <w:rsid w:val="00255B3D"/>
    <w:rsid w:val="0026002A"/>
    <w:rsid w:val="00260513"/>
    <w:rsid w:val="00261B45"/>
    <w:rsid w:val="00263537"/>
    <w:rsid w:val="00263A20"/>
    <w:rsid w:val="002646E7"/>
    <w:rsid w:val="00264985"/>
    <w:rsid w:val="00266920"/>
    <w:rsid w:val="002708FD"/>
    <w:rsid w:val="00270963"/>
    <w:rsid w:val="00273068"/>
    <w:rsid w:val="002732CC"/>
    <w:rsid w:val="00280B44"/>
    <w:rsid w:val="00281DC3"/>
    <w:rsid w:val="00284591"/>
    <w:rsid w:val="002904DE"/>
    <w:rsid w:val="002907E0"/>
    <w:rsid w:val="00291199"/>
    <w:rsid w:val="0029485B"/>
    <w:rsid w:val="00295B28"/>
    <w:rsid w:val="00297264"/>
    <w:rsid w:val="002973E7"/>
    <w:rsid w:val="00297D8A"/>
    <w:rsid w:val="002A0807"/>
    <w:rsid w:val="002A094D"/>
    <w:rsid w:val="002A0B25"/>
    <w:rsid w:val="002A1C90"/>
    <w:rsid w:val="002A4BEB"/>
    <w:rsid w:val="002A563C"/>
    <w:rsid w:val="002A6452"/>
    <w:rsid w:val="002A6F6F"/>
    <w:rsid w:val="002A7FCE"/>
    <w:rsid w:val="002B1291"/>
    <w:rsid w:val="002B2377"/>
    <w:rsid w:val="002B5E17"/>
    <w:rsid w:val="002C185F"/>
    <w:rsid w:val="002C2754"/>
    <w:rsid w:val="002C3025"/>
    <w:rsid w:val="002C3805"/>
    <w:rsid w:val="002C4530"/>
    <w:rsid w:val="002C5764"/>
    <w:rsid w:val="002D3058"/>
    <w:rsid w:val="002D49DD"/>
    <w:rsid w:val="002E0443"/>
    <w:rsid w:val="002E497E"/>
    <w:rsid w:val="002E586F"/>
    <w:rsid w:val="002E7481"/>
    <w:rsid w:val="002E7832"/>
    <w:rsid w:val="002F2BF6"/>
    <w:rsid w:val="002F4CE8"/>
    <w:rsid w:val="002F61AE"/>
    <w:rsid w:val="002F7595"/>
    <w:rsid w:val="002F75C0"/>
    <w:rsid w:val="002F7D75"/>
    <w:rsid w:val="00300E20"/>
    <w:rsid w:val="00302280"/>
    <w:rsid w:val="00303FBC"/>
    <w:rsid w:val="00305AE9"/>
    <w:rsid w:val="00305BB7"/>
    <w:rsid w:val="003069B9"/>
    <w:rsid w:val="0030749E"/>
    <w:rsid w:val="0031052D"/>
    <w:rsid w:val="00312198"/>
    <w:rsid w:val="00312590"/>
    <w:rsid w:val="00313B2A"/>
    <w:rsid w:val="00315AED"/>
    <w:rsid w:val="0031755D"/>
    <w:rsid w:val="003331CB"/>
    <w:rsid w:val="0033516F"/>
    <w:rsid w:val="00337D4C"/>
    <w:rsid w:val="00342ABF"/>
    <w:rsid w:val="0034435E"/>
    <w:rsid w:val="00347508"/>
    <w:rsid w:val="00347D22"/>
    <w:rsid w:val="003507ED"/>
    <w:rsid w:val="00353C42"/>
    <w:rsid w:val="00355D14"/>
    <w:rsid w:val="00355D2A"/>
    <w:rsid w:val="00356D20"/>
    <w:rsid w:val="00356FD5"/>
    <w:rsid w:val="00357091"/>
    <w:rsid w:val="00360A8A"/>
    <w:rsid w:val="00360FA1"/>
    <w:rsid w:val="00362F88"/>
    <w:rsid w:val="00364A69"/>
    <w:rsid w:val="00365BB4"/>
    <w:rsid w:val="00365C6D"/>
    <w:rsid w:val="0036649F"/>
    <w:rsid w:val="00366CAF"/>
    <w:rsid w:val="00366EF2"/>
    <w:rsid w:val="003675DD"/>
    <w:rsid w:val="0037011B"/>
    <w:rsid w:val="003701BD"/>
    <w:rsid w:val="00371557"/>
    <w:rsid w:val="00374EC9"/>
    <w:rsid w:val="003773EC"/>
    <w:rsid w:val="0038218E"/>
    <w:rsid w:val="003850B9"/>
    <w:rsid w:val="003862BC"/>
    <w:rsid w:val="00391D72"/>
    <w:rsid w:val="00392DC9"/>
    <w:rsid w:val="00396CCB"/>
    <w:rsid w:val="00397863"/>
    <w:rsid w:val="00397EBE"/>
    <w:rsid w:val="003A2831"/>
    <w:rsid w:val="003A466C"/>
    <w:rsid w:val="003A7211"/>
    <w:rsid w:val="003A74CB"/>
    <w:rsid w:val="003B1CF5"/>
    <w:rsid w:val="003B4B95"/>
    <w:rsid w:val="003B4D89"/>
    <w:rsid w:val="003B5EB4"/>
    <w:rsid w:val="003B66BE"/>
    <w:rsid w:val="003C0656"/>
    <w:rsid w:val="003C1A74"/>
    <w:rsid w:val="003C4D35"/>
    <w:rsid w:val="003C539D"/>
    <w:rsid w:val="003C5CB7"/>
    <w:rsid w:val="003C7BF9"/>
    <w:rsid w:val="003D3A95"/>
    <w:rsid w:val="003D47C2"/>
    <w:rsid w:val="003D4AF9"/>
    <w:rsid w:val="003D589A"/>
    <w:rsid w:val="003E3AA6"/>
    <w:rsid w:val="003E460C"/>
    <w:rsid w:val="003E5A21"/>
    <w:rsid w:val="003E6F96"/>
    <w:rsid w:val="003F4860"/>
    <w:rsid w:val="003F6898"/>
    <w:rsid w:val="003F7081"/>
    <w:rsid w:val="004008C0"/>
    <w:rsid w:val="00401D19"/>
    <w:rsid w:val="004029F4"/>
    <w:rsid w:val="004040DA"/>
    <w:rsid w:val="004046A1"/>
    <w:rsid w:val="00405DE8"/>
    <w:rsid w:val="00405F10"/>
    <w:rsid w:val="00406CF7"/>
    <w:rsid w:val="00410566"/>
    <w:rsid w:val="00410F46"/>
    <w:rsid w:val="00411444"/>
    <w:rsid w:val="0041418F"/>
    <w:rsid w:val="00415103"/>
    <w:rsid w:val="004151A9"/>
    <w:rsid w:val="00420664"/>
    <w:rsid w:val="004223F3"/>
    <w:rsid w:val="004266E8"/>
    <w:rsid w:val="00426C72"/>
    <w:rsid w:val="00426C90"/>
    <w:rsid w:val="004272FA"/>
    <w:rsid w:val="0043262F"/>
    <w:rsid w:val="00432FC8"/>
    <w:rsid w:val="00435B33"/>
    <w:rsid w:val="00435ECC"/>
    <w:rsid w:val="004372E9"/>
    <w:rsid w:val="00440C99"/>
    <w:rsid w:val="0044169B"/>
    <w:rsid w:val="004517DD"/>
    <w:rsid w:val="00451C51"/>
    <w:rsid w:val="00455A48"/>
    <w:rsid w:val="0045641E"/>
    <w:rsid w:val="00457710"/>
    <w:rsid w:val="004622A2"/>
    <w:rsid w:val="00464784"/>
    <w:rsid w:val="0046547D"/>
    <w:rsid w:val="004658C4"/>
    <w:rsid w:val="00467D52"/>
    <w:rsid w:val="00472B97"/>
    <w:rsid w:val="004732FD"/>
    <w:rsid w:val="00474393"/>
    <w:rsid w:val="00476058"/>
    <w:rsid w:val="00480A19"/>
    <w:rsid w:val="00480E22"/>
    <w:rsid w:val="00483FE2"/>
    <w:rsid w:val="0049218C"/>
    <w:rsid w:val="004930BE"/>
    <w:rsid w:val="00494E72"/>
    <w:rsid w:val="00495869"/>
    <w:rsid w:val="00495E3F"/>
    <w:rsid w:val="004A08A0"/>
    <w:rsid w:val="004A2D20"/>
    <w:rsid w:val="004A3B93"/>
    <w:rsid w:val="004A4200"/>
    <w:rsid w:val="004A5A9E"/>
    <w:rsid w:val="004A7039"/>
    <w:rsid w:val="004B0110"/>
    <w:rsid w:val="004B026F"/>
    <w:rsid w:val="004B23A9"/>
    <w:rsid w:val="004B2F3B"/>
    <w:rsid w:val="004B3205"/>
    <w:rsid w:val="004B4586"/>
    <w:rsid w:val="004B5A81"/>
    <w:rsid w:val="004B5B5F"/>
    <w:rsid w:val="004B7D09"/>
    <w:rsid w:val="004C062E"/>
    <w:rsid w:val="004C7D1C"/>
    <w:rsid w:val="004D2FD1"/>
    <w:rsid w:val="004D3553"/>
    <w:rsid w:val="004D7CA1"/>
    <w:rsid w:val="004E21AC"/>
    <w:rsid w:val="004E2FBD"/>
    <w:rsid w:val="004E3C3C"/>
    <w:rsid w:val="004E3C99"/>
    <w:rsid w:val="004E59E3"/>
    <w:rsid w:val="004F09E0"/>
    <w:rsid w:val="004F271B"/>
    <w:rsid w:val="004F3602"/>
    <w:rsid w:val="004F5551"/>
    <w:rsid w:val="004F581A"/>
    <w:rsid w:val="004F739E"/>
    <w:rsid w:val="00501159"/>
    <w:rsid w:val="0050185D"/>
    <w:rsid w:val="00502117"/>
    <w:rsid w:val="00502BB5"/>
    <w:rsid w:val="0050308D"/>
    <w:rsid w:val="005032D1"/>
    <w:rsid w:val="00505108"/>
    <w:rsid w:val="00507DD3"/>
    <w:rsid w:val="0051189F"/>
    <w:rsid w:val="00512854"/>
    <w:rsid w:val="00513197"/>
    <w:rsid w:val="005131B9"/>
    <w:rsid w:val="00513FBD"/>
    <w:rsid w:val="00514727"/>
    <w:rsid w:val="0051669D"/>
    <w:rsid w:val="005167EA"/>
    <w:rsid w:val="005174D8"/>
    <w:rsid w:val="00517926"/>
    <w:rsid w:val="00517B47"/>
    <w:rsid w:val="00520569"/>
    <w:rsid w:val="00520A8D"/>
    <w:rsid w:val="005211E7"/>
    <w:rsid w:val="00522092"/>
    <w:rsid w:val="005222EF"/>
    <w:rsid w:val="005225B0"/>
    <w:rsid w:val="00525EF5"/>
    <w:rsid w:val="00534413"/>
    <w:rsid w:val="0053545A"/>
    <w:rsid w:val="00536154"/>
    <w:rsid w:val="00537E24"/>
    <w:rsid w:val="00541D11"/>
    <w:rsid w:val="005430CB"/>
    <w:rsid w:val="00543405"/>
    <w:rsid w:val="0054591B"/>
    <w:rsid w:val="00546CA8"/>
    <w:rsid w:val="005474DD"/>
    <w:rsid w:val="00555337"/>
    <w:rsid w:val="00555EA6"/>
    <w:rsid w:val="0056103E"/>
    <w:rsid w:val="005615E6"/>
    <w:rsid w:val="00563172"/>
    <w:rsid w:val="005656C8"/>
    <w:rsid w:val="00573C7E"/>
    <w:rsid w:val="0057434F"/>
    <w:rsid w:val="0058258D"/>
    <w:rsid w:val="00582D27"/>
    <w:rsid w:val="00583366"/>
    <w:rsid w:val="005841AC"/>
    <w:rsid w:val="00584862"/>
    <w:rsid w:val="005858E7"/>
    <w:rsid w:val="00587D3C"/>
    <w:rsid w:val="00590237"/>
    <w:rsid w:val="00592A3C"/>
    <w:rsid w:val="00594380"/>
    <w:rsid w:val="00594A1B"/>
    <w:rsid w:val="00594B84"/>
    <w:rsid w:val="005956DC"/>
    <w:rsid w:val="005975C1"/>
    <w:rsid w:val="005A17F9"/>
    <w:rsid w:val="005A26B5"/>
    <w:rsid w:val="005A34C4"/>
    <w:rsid w:val="005A3568"/>
    <w:rsid w:val="005A391B"/>
    <w:rsid w:val="005A4516"/>
    <w:rsid w:val="005A6D1F"/>
    <w:rsid w:val="005B0B6B"/>
    <w:rsid w:val="005B2AC1"/>
    <w:rsid w:val="005B4968"/>
    <w:rsid w:val="005B4D24"/>
    <w:rsid w:val="005B5F24"/>
    <w:rsid w:val="005C019F"/>
    <w:rsid w:val="005C0287"/>
    <w:rsid w:val="005C12E7"/>
    <w:rsid w:val="005C1B4B"/>
    <w:rsid w:val="005C1F08"/>
    <w:rsid w:val="005C2C0A"/>
    <w:rsid w:val="005C3662"/>
    <w:rsid w:val="005C7312"/>
    <w:rsid w:val="005C744E"/>
    <w:rsid w:val="005D28CD"/>
    <w:rsid w:val="005D3655"/>
    <w:rsid w:val="005D3F2A"/>
    <w:rsid w:val="005D5CDF"/>
    <w:rsid w:val="005D64F9"/>
    <w:rsid w:val="005D69AE"/>
    <w:rsid w:val="005D6FCF"/>
    <w:rsid w:val="005D7335"/>
    <w:rsid w:val="005D7864"/>
    <w:rsid w:val="005D7A34"/>
    <w:rsid w:val="005E2B01"/>
    <w:rsid w:val="005E4CC5"/>
    <w:rsid w:val="005F21DA"/>
    <w:rsid w:val="005F3F49"/>
    <w:rsid w:val="005F42D4"/>
    <w:rsid w:val="005F4758"/>
    <w:rsid w:val="005F49A8"/>
    <w:rsid w:val="005F7EFC"/>
    <w:rsid w:val="00602023"/>
    <w:rsid w:val="00604DB6"/>
    <w:rsid w:val="00604FF8"/>
    <w:rsid w:val="00605333"/>
    <w:rsid w:val="00611E7E"/>
    <w:rsid w:val="0061349A"/>
    <w:rsid w:val="00616397"/>
    <w:rsid w:val="006214AE"/>
    <w:rsid w:val="0062723D"/>
    <w:rsid w:val="006278CE"/>
    <w:rsid w:val="006363FA"/>
    <w:rsid w:val="00640450"/>
    <w:rsid w:val="006447B7"/>
    <w:rsid w:val="00647F0D"/>
    <w:rsid w:val="00652F5C"/>
    <w:rsid w:val="00654FD8"/>
    <w:rsid w:val="006551BA"/>
    <w:rsid w:val="006552FA"/>
    <w:rsid w:val="00656EA9"/>
    <w:rsid w:val="006575A6"/>
    <w:rsid w:val="00657C6D"/>
    <w:rsid w:val="00665462"/>
    <w:rsid w:val="0066654B"/>
    <w:rsid w:val="00667781"/>
    <w:rsid w:val="006728C8"/>
    <w:rsid w:val="00673109"/>
    <w:rsid w:val="00674C35"/>
    <w:rsid w:val="0067505B"/>
    <w:rsid w:val="00676885"/>
    <w:rsid w:val="006768BC"/>
    <w:rsid w:val="00676E3A"/>
    <w:rsid w:val="00680142"/>
    <w:rsid w:val="006823B8"/>
    <w:rsid w:val="006838B2"/>
    <w:rsid w:val="006854C9"/>
    <w:rsid w:val="0069560C"/>
    <w:rsid w:val="00695E51"/>
    <w:rsid w:val="00696B2B"/>
    <w:rsid w:val="006972A5"/>
    <w:rsid w:val="006979E1"/>
    <w:rsid w:val="006A3800"/>
    <w:rsid w:val="006A3A3C"/>
    <w:rsid w:val="006A65DC"/>
    <w:rsid w:val="006A6F26"/>
    <w:rsid w:val="006B0507"/>
    <w:rsid w:val="006B2316"/>
    <w:rsid w:val="006B4396"/>
    <w:rsid w:val="006B4852"/>
    <w:rsid w:val="006B48C0"/>
    <w:rsid w:val="006B55DD"/>
    <w:rsid w:val="006B56F8"/>
    <w:rsid w:val="006B5763"/>
    <w:rsid w:val="006B618E"/>
    <w:rsid w:val="006B6AC2"/>
    <w:rsid w:val="006C0F84"/>
    <w:rsid w:val="006C1956"/>
    <w:rsid w:val="006C309E"/>
    <w:rsid w:val="006C3E4F"/>
    <w:rsid w:val="006C5B79"/>
    <w:rsid w:val="006C6F3B"/>
    <w:rsid w:val="006C7815"/>
    <w:rsid w:val="006D2A70"/>
    <w:rsid w:val="006D3E3C"/>
    <w:rsid w:val="006D5CAC"/>
    <w:rsid w:val="006D6F9E"/>
    <w:rsid w:val="006D7988"/>
    <w:rsid w:val="006E50CB"/>
    <w:rsid w:val="006E51AE"/>
    <w:rsid w:val="006E643A"/>
    <w:rsid w:val="006E65FB"/>
    <w:rsid w:val="006E7CB9"/>
    <w:rsid w:val="006F0F2C"/>
    <w:rsid w:val="006F22E8"/>
    <w:rsid w:val="006F394D"/>
    <w:rsid w:val="006F46B4"/>
    <w:rsid w:val="006F46FB"/>
    <w:rsid w:val="006F6CED"/>
    <w:rsid w:val="006F7B8A"/>
    <w:rsid w:val="0070112A"/>
    <w:rsid w:val="0070145A"/>
    <w:rsid w:val="007019D7"/>
    <w:rsid w:val="00702519"/>
    <w:rsid w:val="00703C5B"/>
    <w:rsid w:val="007146A7"/>
    <w:rsid w:val="0071511C"/>
    <w:rsid w:val="00715424"/>
    <w:rsid w:val="00721D81"/>
    <w:rsid w:val="007225EF"/>
    <w:rsid w:val="00722EEA"/>
    <w:rsid w:val="00724ED1"/>
    <w:rsid w:val="00726A29"/>
    <w:rsid w:val="00727110"/>
    <w:rsid w:val="00727BD1"/>
    <w:rsid w:val="007307F2"/>
    <w:rsid w:val="00735B72"/>
    <w:rsid w:val="00746BC8"/>
    <w:rsid w:val="007470D1"/>
    <w:rsid w:val="0074721A"/>
    <w:rsid w:val="007508C9"/>
    <w:rsid w:val="00750A66"/>
    <w:rsid w:val="00750C48"/>
    <w:rsid w:val="0075663C"/>
    <w:rsid w:val="007574F5"/>
    <w:rsid w:val="00760804"/>
    <w:rsid w:val="0076557A"/>
    <w:rsid w:val="007678C5"/>
    <w:rsid w:val="007678F4"/>
    <w:rsid w:val="00774120"/>
    <w:rsid w:val="007767B3"/>
    <w:rsid w:val="0078050D"/>
    <w:rsid w:val="00787F9A"/>
    <w:rsid w:val="00790FB6"/>
    <w:rsid w:val="0079188D"/>
    <w:rsid w:val="00791E02"/>
    <w:rsid w:val="00792247"/>
    <w:rsid w:val="0079286A"/>
    <w:rsid w:val="00793FA5"/>
    <w:rsid w:val="00794777"/>
    <w:rsid w:val="0079538F"/>
    <w:rsid w:val="007962A9"/>
    <w:rsid w:val="00796AB2"/>
    <w:rsid w:val="007A1DDF"/>
    <w:rsid w:val="007A46D0"/>
    <w:rsid w:val="007B0F21"/>
    <w:rsid w:val="007B1E58"/>
    <w:rsid w:val="007B2035"/>
    <w:rsid w:val="007B2B50"/>
    <w:rsid w:val="007B4F75"/>
    <w:rsid w:val="007B5651"/>
    <w:rsid w:val="007B621A"/>
    <w:rsid w:val="007B6A61"/>
    <w:rsid w:val="007C278B"/>
    <w:rsid w:val="007C6C0E"/>
    <w:rsid w:val="007D437A"/>
    <w:rsid w:val="007D43B7"/>
    <w:rsid w:val="007D4C16"/>
    <w:rsid w:val="007D52AC"/>
    <w:rsid w:val="007D55A0"/>
    <w:rsid w:val="007D6F44"/>
    <w:rsid w:val="007E1E1F"/>
    <w:rsid w:val="007E2363"/>
    <w:rsid w:val="007E5818"/>
    <w:rsid w:val="007E709E"/>
    <w:rsid w:val="007E710B"/>
    <w:rsid w:val="007F0942"/>
    <w:rsid w:val="007F2837"/>
    <w:rsid w:val="007F31F2"/>
    <w:rsid w:val="007F450E"/>
    <w:rsid w:val="007F4BFB"/>
    <w:rsid w:val="00800A33"/>
    <w:rsid w:val="00804483"/>
    <w:rsid w:val="00805C2B"/>
    <w:rsid w:val="00805FF5"/>
    <w:rsid w:val="00807BA6"/>
    <w:rsid w:val="00810C9F"/>
    <w:rsid w:val="00811636"/>
    <w:rsid w:val="00811690"/>
    <w:rsid w:val="00813596"/>
    <w:rsid w:val="00813ADD"/>
    <w:rsid w:val="00816DED"/>
    <w:rsid w:val="00820D91"/>
    <w:rsid w:val="00820F79"/>
    <w:rsid w:val="00821482"/>
    <w:rsid w:val="00824BF7"/>
    <w:rsid w:val="0082589E"/>
    <w:rsid w:val="008262B7"/>
    <w:rsid w:val="00826FB9"/>
    <w:rsid w:val="00827C65"/>
    <w:rsid w:val="008306EE"/>
    <w:rsid w:val="00833A00"/>
    <w:rsid w:val="00835D08"/>
    <w:rsid w:val="00836D05"/>
    <w:rsid w:val="00840D4D"/>
    <w:rsid w:val="008417A1"/>
    <w:rsid w:val="00841F19"/>
    <w:rsid w:val="00843827"/>
    <w:rsid w:val="00846476"/>
    <w:rsid w:val="00846AD0"/>
    <w:rsid w:val="00850396"/>
    <w:rsid w:val="008513FC"/>
    <w:rsid w:val="00851E25"/>
    <w:rsid w:val="00852DBD"/>
    <w:rsid w:val="00853AD8"/>
    <w:rsid w:val="00856770"/>
    <w:rsid w:val="008579B0"/>
    <w:rsid w:val="008665FD"/>
    <w:rsid w:val="00866F7C"/>
    <w:rsid w:val="00872959"/>
    <w:rsid w:val="00874D40"/>
    <w:rsid w:val="008762D6"/>
    <w:rsid w:val="008816DE"/>
    <w:rsid w:val="008823BD"/>
    <w:rsid w:val="00883C3D"/>
    <w:rsid w:val="008846D1"/>
    <w:rsid w:val="0089408F"/>
    <w:rsid w:val="008948A9"/>
    <w:rsid w:val="008975F6"/>
    <w:rsid w:val="00897A5A"/>
    <w:rsid w:val="008A0917"/>
    <w:rsid w:val="008A47B9"/>
    <w:rsid w:val="008A7D84"/>
    <w:rsid w:val="008B2E6A"/>
    <w:rsid w:val="008B411E"/>
    <w:rsid w:val="008B4CFF"/>
    <w:rsid w:val="008B4E35"/>
    <w:rsid w:val="008B52E5"/>
    <w:rsid w:val="008B6043"/>
    <w:rsid w:val="008B624A"/>
    <w:rsid w:val="008B7AA5"/>
    <w:rsid w:val="008B7F9C"/>
    <w:rsid w:val="008C024C"/>
    <w:rsid w:val="008C1228"/>
    <w:rsid w:val="008C285E"/>
    <w:rsid w:val="008C6B1D"/>
    <w:rsid w:val="008C6E61"/>
    <w:rsid w:val="008C6EE4"/>
    <w:rsid w:val="008D08B2"/>
    <w:rsid w:val="008D1664"/>
    <w:rsid w:val="008D24FB"/>
    <w:rsid w:val="008D3175"/>
    <w:rsid w:val="008D700A"/>
    <w:rsid w:val="008D7B8B"/>
    <w:rsid w:val="008E1352"/>
    <w:rsid w:val="008E1605"/>
    <w:rsid w:val="008E17EB"/>
    <w:rsid w:val="008E6C00"/>
    <w:rsid w:val="008E7444"/>
    <w:rsid w:val="008E75CF"/>
    <w:rsid w:val="008F099B"/>
    <w:rsid w:val="008F1745"/>
    <w:rsid w:val="008F534F"/>
    <w:rsid w:val="008F5B19"/>
    <w:rsid w:val="008F67DB"/>
    <w:rsid w:val="008F7B52"/>
    <w:rsid w:val="00900516"/>
    <w:rsid w:val="00903B72"/>
    <w:rsid w:val="00904E5E"/>
    <w:rsid w:val="00907A68"/>
    <w:rsid w:val="00910D61"/>
    <w:rsid w:val="00913565"/>
    <w:rsid w:val="00914172"/>
    <w:rsid w:val="00917A33"/>
    <w:rsid w:val="00923538"/>
    <w:rsid w:val="009239F6"/>
    <w:rsid w:val="0092427D"/>
    <w:rsid w:val="009244EC"/>
    <w:rsid w:val="00931E7B"/>
    <w:rsid w:val="00932A14"/>
    <w:rsid w:val="00932F6D"/>
    <w:rsid w:val="00933599"/>
    <w:rsid w:val="00933799"/>
    <w:rsid w:val="009363F0"/>
    <w:rsid w:val="00942404"/>
    <w:rsid w:val="009425D4"/>
    <w:rsid w:val="009427AF"/>
    <w:rsid w:val="0094293E"/>
    <w:rsid w:val="009436E8"/>
    <w:rsid w:val="009477E1"/>
    <w:rsid w:val="009477EF"/>
    <w:rsid w:val="0095019E"/>
    <w:rsid w:val="00952058"/>
    <w:rsid w:val="00954DD7"/>
    <w:rsid w:val="0095684E"/>
    <w:rsid w:val="00960080"/>
    <w:rsid w:val="009603E3"/>
    <w:rsid w:val="0096095B"/>
    <w:rsid w:val="0096457E"/>
    <w:rsid w:val="00965747"/>
    <w:rsid w:val="00966767"/>
    <w:rsid w:val="0097167C"/>
    <w:rsid w:val="009748B0"/>
    <w:rsid w:val="0097523B"/>
    <w:rsid w:val="00975365"/>
    <w:rsid w:val="00976A0B"/>
    <w:rsid w:val="009811CD"/>
    <w:rsid w:val="00981CB6"/>
    <w:rsid w:val="00982910"/>
    <w:rsid w:val="0098417E"/>
    <w:rsid w:val="00984247"/>
    <w:rsid w:val="009847FD"/>
    <w:rsid w:val="009858A8"/>
    <w:rsid w:val="009911CB"/>
    <w:rsid w:val="00992407"/>
    <w:rsid w:val="00993F6D"/>
    <w:rsid w:val="009945DB"/>
    <w:rsid w:val="00994876"/>
    <w:rsid w:val="009954FD"/>
    <w:rsid w:val="00996734"/>
    <w:rsid w:val="00996906"/>
    <w:rsid w:val="00997382"/>
    <w:rsid w:val="00997887"/>
    <w:rsid w:val="009A26BC"/>
    <w:rsid w:val="009B190B"/>
    <w:rsid w:val="009B3035"/>
    <w:rsid w:val="009B4A4C"/>
    <w:rsid w:val="009B4CA2"/>
    <w:rsid w:val="009B549E"/>
    <w:rsid w:val="009B74A6"/>
    <w:rsid w:val="009C00A2"/>
    <w:rsid w:val="009C0278"/>
    <w:rsid w:val="009C1929"/>
    <w:rsid w:val="009C1D32"/>
    <w:rsid w:val="009C3CF6"/>
    <w:rsid w:val="009C42FB"/>
    <w:rsid w:val="009C48BE"/>
    <w:rsid w:val="009C6271"/>
    <w:rsid w:val="009C68A0"/>
    <w:rsid w:val="009D01C5"/>
    <w:rsid w:val="009D15FD"/>
    <w:rsid w:val="009D21D7"/>
    <w:rsid w:val="009E4DA1"/>
    <w:rsid w:val="009E594B"/>
    <w:rsid w:val="009F232E"/>
    <w:rsid w:val="009F25BE"/>
    <w:rsid w:val="009F3272"/>
    <w:rsid w:val="009F574D"/>
    <w:rsid w:val="009F574F"/>
    <w:rsid w:val="009F76DE"/>
    <w:rsid w:val="009F77B7"/>
    <w:rsid w:val="00A019D0"/>
    <w:rsid w:val="00A05570"/>
    <w:rsid w:val="00A05AF5"/>
    <w:rsid w:val="00A05D8D"/>
    <w:rsid w:val="00A06254"/>
    <w:rsid w:val="00A06776"/>
    <w:rsid w:val="00A06A25"/>
    <w:rsid w:val="00A07E27"/>
    <w:rsid w:val="00A10678"/>
    <w:rsid w:val="00A1192F"/>
    <w:rsid w:val="00A1251D"/>
    <w:rsid w:val="00A138AA"/>
    <w:rsid w:val="00A142EC"/>
    <w:rsid w:val="00A15857"/>
    <w:rsid w:val="00A17734"/>
    <w:rsid w:val="00A20974"/>
    <w:rsid w:val="00A2416C"/>
    <w:rsid w:val="00A246EB"/>
    <w:rsid w:val="00A26DA6"/>
    <w:rsid w:val="00A2719B"/>
    <w:rsid w:val="00A31D7B"/>
    <w:rsid w:val="00A3291C"/>
    <w:rsid w:val="00A36A60"/>
    <w:rsid w:val="00A42AFF"/>
    <w:rsid w:val="00A44369"/>
    <w:rsid w:val="00A4511C"/>
    <w:rsid w:val="00A47D16"/>
    <w:rsid w:val="00A510A7"/>
    <w:rsid w:val="00A5148E"/>
    <w:rsid w:val="00A54EF2"/>
    <w:rsid w:val="00A559B2"/>
    <w:rsid w:val="00A56B12"/>
    <w:rsid w:val="00A61AFF"/>
    <w:rsid w:val="00A61F53"/>
    <w:rsid w:val="00A6332D"/>
    <w:rsid w:val="00A649F4"/>
    <w:rsid w:val="00A72CA3"/>
    <w:rsid w:val="00A74841"/>
    <w:rsid w:val="00A75CC1"/>
    <w:rsid w:val="00A763B1"/>
    <w:rsid w:val="00A777E8"/>
    <w:rsid w:val="00A825E5"/>
    <w:rsid w:val="00A82A0A"/>
    <w:rsid w:val="00A8426B"/>
    <w:rsid w:val="00A87253"/>
    <w:rsid w:val="00A91599"/>
    <w:rsid w:val="00A9170F"/>
    <w:rsid w:val="00AA06C3"/>
    <w:rsid w:val="00AA0CFB"/>
    <w:rsid w:val="00AA1BD5"/>
    <w:rsid w:val="00AA2427"/>
    <w:rsid w:val="00AA759F"/>
    <w:rsid w:val="00AB413B"/>
    <w:rsid w:val="00AC01D8"/>
    <w:rsid w:val="00AC0E9E"/>
    <w:rsid w:val="00AC1BA0"/>
    <w:rsid w:val="00AC1E69"/>
    <w:rsid w:val="00AC1F84"/>
    <w:rsid w:val="00AC2542"/>
    <w:rsid w:val="00AC391E"/>
    <w:rsid w:val="00AC3CB5"/>
    <w:rsid w:val="00AC3CF2"/>
    <w:rsid w:val="00AC3E7F"/>
    <w:rsid w:val="00AC4502"/>
    <w:rsid w:val="00AC5CEC"/>
    <w:rsid w:val="00AC61F3"/>
    <w:rsid w:val="00AD02FF"/>
    <w:rsid w:val="00AD1295"/>
    <w:rsid w:val="00AD13DE"/>
    <w:rsid w:val="00AD3B6B"/>
    <w:rsid w:val="00AD70E7"/>
    <w:rsid w:val="00AD7934"/>
    <w:rsid w:val="00AE18B8"/>
    <w:rsid w:val="00AE5232"/>
    <w:rsid w:val="00AF298D"/>
    <w:rsid w:val="00AF6141"/>
    <w:rsid w:val="00AF76D5"/>
    <w:rsid w:val="00B00918"/>
    <w:rsid w:val="00B00936"/>
    <w:rsid w:val="00B02952"/>
    <w:rsid w:val="00B03C79"/>
    <w:rsid w:val="00B11FE8"/>
    <w:rsid w:val="00B130C0"/>
    <w:rsid w:val="00B15A3C"/>
    <w:rsid w:val="00B161C9"/>
    <w:rsid w:val="00B20633"/>
    <w:rsid w:val="00B22F2B"/>
    <w:rsid w:val="00B230E3"/>
    <w:rsid w:val="00B23774"/>
    <w:rsid w:val="00B27BA2"/>
    <w:rsid w:val="00B30299"/>
    <w:rsid w:val="00B32C69"/>
    <w:rsid w:val="00B33F1C"/>
    <w:rsid w:val="00B34914"/>
    <w:rsid w:val="00B36FFF"/>
    <w:rsid w:val="00B37B94"/>
    <w:rsid w:val="00B40B50"/>
    <w:rsid w:val="00B40C54"/>
    <w:rsid w:val="00B41C1F"/>
    <w:rsid w:val="00B4280B"/>
    <w:rsid w:val="00B42BF9"/>
    <w:rsid w:val="00B4398A"/>
    <w:rsid w:val="00B507A9"/>
    <w:rsid w:val="00B52BD4"/>
    <w:rsid w:val="00B549CE"/>
    <w:rsid w:val="00B554D1"/>
    <w:rsid w:val="00B5636E"/>
    <w:rsid w:val="00B6069A"/>
    <w:rsid w:val="00B627C5"/>
    <w:rsid w:val="00B62D1A"/>
    <w:rsid w:val="00B63B95"/>
    <w:rsid w:val="00B6515E"/>
    <w:rsid w:val="00B65754"/>
    <w:rsid w:val="00B66037"/>
    <w:rsid w:val="00B674E2"/>
    <w:rsid w:val="00B67CD2"/>
    <w:rsid w:val="00B7392E"/>
    <w:rsid w:val="00B747F4"/>
    <w:rsid w:val="00B74D4E"/>
    <w:rsid w:val="00B81037"/>
    <w:rsid w:val="00B81A43"/>
    <w:rsid w:val="00B81C84"/>
    <w:rsid w:val="00B833CB"/>
    <w:rsid w:val="00B83C19"/>
    <w:rsid w:val="00B86571"/>
    <w:rsid w:val="00B90667"/>
    <w:rsid w:val="00B9108B"/>
    <w:rsid w:val="00B9184A"/>
    <w:rsid w:val="00B92BA7"/>
    <w:rsid w:val="00B92E36"/>
    <w:rsid w:val="00B96791"/>
    <w:rsid w:val="00BA07FC"/>
    <w:rsid w:val="00BA606E"/>
    <w:rsid w:val="00BA78EA"/>
    <w:rsid w:val="00BA7A4F"/>
    <w:rsid w:val="00BB0AE8"/>
    <w:rsid w:val="00BB1949"/>
    <w:rsid w:val="00BB2D85"/>
    <w:rsid w:val="00BB2E72"/>
    <w:rsid w:val="00BB4003"/>
    <w:rsid w:val="00BC2148"/>
    <w:rsid w:val="00BC2D45"/>
    <w:rsid w:val="00BC3257"/>
    <w:rsid w:val="00BC4279"/>
    <w:rsid w:val="00BD3A90"/>
    <w:rsid w:val="00BD4D46"/>
    <w:rsid w:val="00BD6BD3"/>
    <w:rsid w:val="00BE0CD2"/>
    <w:rsid w:val="00BE2BAB"/>
    <w:rsid w:val="00BE4C22"/>
    <w:rsid w:val="00BF1368"/>
    <w:rsid w:val="00BF1453"/>
    <w:rsid w:val="00BF1971"/>
    <w:rsid w:val="00BF1EA1"/>
    <w:rsid w:val="00BF21C7"/>
    <w:rsid w:val="00BF33E6"/>
    <w:rsid w:val="00BF606E"/>
    <w:rsid w:val="00BF7106"/>
    <w:rsid w:val="00C014BD"/>
    <w:rsid w:val="00C019C7"/>
    <w:rsid w:val="00C04C33"/>
    <w:rsid w:val="00C06703"/>
    <w:rsid w:val="00C07647"/>
    <w:rsid w:val="00C11B3C"/>
    <w:rsid w:val="00C121B1"/>
    <w:rsid w:val="00C12288"/>
    <w:rsid w:val="00C17AA7"/>
    <w:rsid w:val="00C2271C"/>
    <w:rsid w:val="00C2285D"/>
    <w:rsid w:val="00C22958"/>
    <w:rsid w:val="00C22FAE"/>
    <w:rsid w:val="00C2498A"/>
    <w:rsid w:val="00C26E37"/>
    <w:rsid w:val="00C27AEC"/>
    <w:rsid w:val="00C30635"/>
    <w:rsid w:val="00C30D78"/>
    <w:rsid w:val="00C3110D"/>
    <w:rsid w:val="00C32D58"/>
    <w:rsid w:val="00C32E29"/>
    <w:rsid w:val="00C3581C"/>
    <w:rsid w:val="00C36297"/>
    <w:rsid w:val="00C378BE"/>
    <w:rsid w:val="00C41D12"/>
    <w:rsid w:val="00C4308A"/>
    <w:rsid w:val="00C43672"/>
    <w:rsid w:val="00C44F65"/>
    <w:rsid w:val="00C453DA"/>
    <w:rsid w:val="00C468DC"/>
    <w:rsid w:val="00C47BDC"/>
    <w:rsid w:val="00C548D9"/>
    <w:rsid w:val="00C5740F"/>
    <w:rsid w:val="00C6037F"/>
    <w:rsid w:val="00C62FD0"/>
    <w:rsid w:val="00C647EF"/>
    <w:rsid w:val="00C677E1"/>
    <w:rsid w:val="00C71747"/>
    <w:rsid w:val="00C71B48"/>
    <w:rsid w:val="00C73533"/>
    <w:rsid w:val="00C737AD"/>
    <w:rsid w:val="00C76B25"/>
    <w:rsid w:val="00C76F7B"/>
    <w:rsid w:val="00C77551"/>
    <w:rsid w:val="00C80F07"/>
    <w:rsid w:val="00C827EE"/>
    <w:rsid w:val="00C84B01"/>
    <w:rsid w:val="00C91972"/>
    <w:rsid w:val="00C92D6F"/>
    <w:rsid w:val="00C95C5F"/>
    <w:rsid w:val="00CA0894"/>
    <w:rsid w:val="00CA1F42"/>
    <w:rsid w:val="00CA288B"/>
    <w:rsid w:val="00CA31DE"/>
    <w:rsid w:val="00CA5560"/>
    <w:rsid w:val="00CA5E17"/>
    <w:rsid w:val="00CB2B8C"/>
    <w:rsid w:val="00CB3C51"/>
    <w:rsid w:val="00CB5E8F"/>
    <w:rsid w:val="00CB6E79"/>
    <w:rsid w:val="00CC3B36"/>
    <w:rsid w:val="00CC5066"/>
    <w:rsid w:val="00CC5E67"/>
    <w:rsid w:val="00CC69F1"/>
    <w:rsid w:val="00CD095D"/>
    <w:rsid w:val="00CD198E"/>
    <w:rsid w:val="00CD78ED"/>
    <w:rsid w:val="00CE09FE"/>
    <w:rsid w:val="00CE0F26"/>
    <w:rsid w:val="00CE3F78"/>
    <w:rsid w:val="00CE3F89"/>
    <w:rsid w:val="00CF0E3C"/>
    <w:rsid w:val="00CF5255"/>
    <w:rsid w:val="00CF5E99"/>
    <w:rsid w:val="00D00359"/>
    <w:rsid w:val="00D02C31"/>
    <w:rsid w:val="00D03560"/>
    <w:rsid w:val="00D05F8E"/>
    <w:rsid w:val="00D105B1"/>
    <w:rsid w:val="00D1444A"/>
    <w:rsid w:val="00D16F87"/>
    <w:rsid w:val="00D21332"/>
    <w:rsid w:val="00D219E3"/>
    <w:rsid w:val="00D23A52"/>
    <w:rsid w:val="00D27CBE"/>
    <w:rsid w:val="00D33ECA"/>
    <w:rsid w:val="00D3486C"/>
    <w:rsid w:val="00D36252"/>
    <w:rsid w:val="00D3746C"/>
    <w:rsid w:val="00D40142"/>
    <w:rsid w:val="00D40175"/>
    <w:rsid w:val="00D4058C"/>
    <w:rsid w:val="00D407F6"/>
    <w:rsid w:val="00D40851"/>
    <w:rsid w:val="00D46518"/>
    <w:rsid w:val="00D600EB"/>
    <w:rsid w:val="00D61079"/>
    <w:rsid w:val="00D61F0E"/>
    <w:rsid w:val="00D666CF"/>
    <w:rsid w:val="00D66BD7"/>
    <w:rsid w:val="00D73CC0"/>
    <w:rsid w:val="00D766AB"/>
    <w:rsid w:val="00D76BB7"/>
    <w:rsid w:val="00D80551"/>
    <w:rsid w:val="00D84A9C"/>
    <w:rsid w:val="00D8513B"/>
    <w:rsid w:val="00D85B8E"/>
    <w:rsid w:val="00D8748B"/>
    <w:rsid w:val="00D925BE"/>
    <w:rsid w:val="00D92CF4"/>
    <w:rsid w:val="00D93D2F"/>
    <w:rsid w:val="00D93E14"/>
    <w:rsid w:val="00DA000F"/>
    <w:rsid w:val="00DA2F63"/>
    <w:rsid w:val="00DA34B6"/>
    <w:rsid w:val="00DA3667"/>
    <w:rsid w:val="00DA3A41"/>
    <w:rsid w:val="00DA4CC6"/>
    <w:rsid w:val="00DA61AA"/>
    <w:rsid w:val="00DA61C2"/>
    <w:rsid w:val="00DB24CE"/>
    <w:rsid w:val="00DB2CED"/>
    <w:rsid w:val="00DB3DEA"/>
    <w:rsid w:val="00DB3F0D"/>
    <w:rsid w:val="00DB7C5F"/>
    <w:rsid w:val="00DC02A1"/>
    <w:rsid w:val="00DC1CC7"/>
    <w:rsid w:val="00DD1C13"/>
    <w:rsid w:val="00DD59AF"/>
    <w:rsid w:val="00DD6D19"/>
    <w:rsid w:val="00DD78AB"/>
    <w:rsid w:val="00DE3ED7"/>
    <w:rsid w:val="00DE4FB1"/>
    <w:rsid w:val="00DE528D"/>
    <w:rsid w:val="00DE7740"/>
    <w:rsid w:val="00DF3029"/>
    <w:rsid w:val="00E028C5"/>
    <w:rsid w:val="00E0383A"/>
    <w:rsid w:val="00E04072"/>
    <w:rsid w:val="00E04113"/>
    <w:rsid w:val="00E04D67"/>
    <w:rsid w:val="00E070A5"/>
    <w:rsid w:val="00E161EB"/>
    <w:rsid w:val="00E16E74"/>
    <w:rsid w:val="00E2134D"/>
    <w:rsid w:val="00E2153B"/>
    <w:rsid w:val="00E21ABC"/>
    <w:rsid w:val="00E21B30"/>
    <w:rsid w:val="00E22280"/>
    <w:rsid w:val="00E2306A"/>
    <w:rsid w:val="00E24FF7"/>
    <w:rsid w:val="00E2600E"/>
    <w:rsid w:val="00E30064"/>
    <w:rsid w:val="00E32BF9"/>
    <w:rsid w:val="00E33833"/>
    <w:rsid w:val="00E35949"/>
    <w:rsid w:val="00E4140A"/>
    <w:rsid w:val="00E46E24"/>
    <w:rsid w:val="00E46EC8"/>
    <w:rsid w:val="00E473B3"/>
    <w:rsid w:val="00E51CF9"/>
    <w:rsid w:val="00E60ACA"/>
    <w:rsid w:val="00E61293"/>
    <w:rsid w:val="00E62350"/>
    <w:rsid w:val="00E62437"/>
    <w:rsid w:val="00E66814"/>
    <w:rsid w:val="00E66B82"/>
    <w:rsid w:val="00E73058"/>
    <w:rsid w:val="00E74D85"/>
    <w:rsid w:val="00E75181"/>
    <w:rsid w:val="00E75EAC"/>
    <w:rsid w:val="00E801EC"/>
    <w:rsid w:val="00E82C7E"/>
    <w:rsid w:val="00E83DAE"/>
    <w:rsid w:val="00E84294"/>
    <w:rsid w:val="00E84FF6"/>
    <w:rsid w:val="00E86686"/>
    <w:rsid w:val="00E86CB4"/>
    <w:rsid w:val="00E87A91"/>
    <w:rsid w:val="00E91902"/>
    <w:rsid w:val="00E92BFF"/>
    <w:rsid w:val="00E935A1"/>
    <w:rsid w:val="00E94360"/>
    <w:rsid w:val="00E95BEF"/>
    <w:rsid w:val="00E96B00"/>
    <w:rsid w:val="00EA25FA"/>
    <w:rsid w:val="00EA356E"/>
    <w:rsid w:val="00EA5B60"/>
    <w:rsid w:val="00EA6144"/>
    <w:rsid w:val="00EA7A2D"/>
    <w:rsid w:val="00EA7B74"/>
    <w:rsid w:val="00EB1B63"/>
    <w:rsid w:val="00EB2395"/>
    <w:rsid w:val="00EB5457"/>
    <w:rsid w:val="00EB775F"/>
    <w:rsid w:val="00EC5405"/>
    <w:rsid w:val="00EC585F"/>
    <w:rsid w:val="00EC74CD"/>
    <w:rsid w:val="00EC77EE"/>
    <w:rsid w:val="00ED405F"/>
    <w:rsid w:val="00ED4F73"/>
    <w:rsid w:val="00ED5481"/>
    <w:rsid w:val="00ED6200"/>
    <w:rsid w:val="00ED64A8"/>
    <w:rsid w:val="00ED77FC"/>
    <w:rsid w:val="00ED7E79"/>
    <w:rsid w:val="00EE52FC"/>
    <w:rsid w:val="00EE7F36"/>
    <w:rsid w:val="00EF137D"/>
    <w:rsid w:val="00EF24D1"/>
    <w:rsid w:val="00EF2F1B"/>
    <w:rsid w:val="00EF3576"/>
    <w:rsid w:val="00EF43C1"/>
    <w:rsid w:val="00EF4FA4"/>
    <w:rsid w:val="00EF66FF"/>
    <w:rsid w:val="00EF76DA"/>
    <w:rsid w:val="00F01483"/>
    <w:rsid w:val="00F02088"/>
    <w:rsid w:val="00F028B3"/>
    <w:rsid w:val="00F058E5"/>
    <w:rsid w:val="00F1015F"/>
    <w:rsid w:val="00F119D3"/>
    <w:rsid w:val="00F120D2"/>
    <w:rsid w:val="00F128EC"/>
    <w:rsid w:val="00F12C4C"/>
    <w:rsid w:val="00F13350"/>
    <w:rsid w:val="00F1412B"/>
    <w:rsid w:val="00F15A4A"/>
    <w:rsid w:val="00F20544"/>
    <w:rsid w:val="00F20770"/>
    <w:rsid w:val="00F222C0"/>
    <w:rsid w:val="00F22BB9"/>
    <w:rsid w:val="00F24185"/>
    <w:rsid w:val="00F24A9C"/>
    <w:rsid w:val="00F24B5E"/>
    <w:rsid w:val="00F27173"/>
    <w:rsid w:val="00F3442C"/>
    <w:rsid w:val="00F4097B"/>
    <w:rsid w:val="00F437FE"/>
    <w:rsid w:val="00F45067"/>
    <w:rsid w:val="00F45A7A"/>
    <w:rsid w:val="00F474A3"/>
    <w:rsid w:val="00F503F5"/>
    <w:rsid w:val="00F53F6C"/>
    <w:rsid w:val="00F560D5"/>
    <w:rsid w:val="00F561F2"/>
    <w:rsid w:val="00F5760A"/>
    <w:rsid w:val="00F61504"/>
    <w:rsid w:val="00F620D6"/>
    <w:rsid w:val="00F62355"/>
    <w:rsid w:val="00F62A3C"/>
    <w:rsid w:val="00F6363F"/>
    <w:rsid w:val="00F6539D"/>
    <w:rsid w:val="00F65508"/>
    <w:rsid w:val="00F66335"/>
    <w:rsid w:val="00F723D6"/>
    <w:rsid w:val="00F727D3"/>
    <w:rsid w:val="00F77837"/>
    <w:rsid w:val="00F848FC"/>
    <w:rsid w:val="00F84E42"/>
    <w:rsid w:val="00F85D26"/>
    <w:rsid w:val="00F90696"/>
    <w:rsid w:val="00F918C9"/>
    <w:rsid w:val="00F939B4"/>
    <w:rsid w:val="00F96391"/>
    <w:rsid w:val="00F9686C"/>
    <w:rsid w:val="00F97F13"/>
    <w:rsid w:val="00FA10A6"/>
    <w:rsid w:val="00FA304B"/>
    <w:rsid w:val="00FB2ABC"/>
    <w:rsid w:val="00FB47E0"/>
    <w:rsid w:val="00FB4A84"/>
    <w:rsid w:val="00FB5047"/>
    <w:rsid w:val="00FB7D2B"/>
    <w:rsid w:val="00FC0997"/>
    <w:rsid w:val="00FC1F07"/>
    <w:rsid w:val="00FC2718"/>
    <w:rsid w:val="00FC2FF3"/>
    <w:rsid w:val="00FC3B54"/>
    <w:rsid w:val="00FC47A5"/>
    <w:rsid w:val="00FC4C36"/>
    <w:rsid w:val="00FC4DF0"/>
    <w:rsid w:val="00FC5EF6"/>
    <w:rsid w:val="00FC6B05"/>
    <w:rsid w:val="00FC6BCD"/>
    <w:rsid w:val="00FD3B47"/>
    <w:rsid w:val="00FD54EF"/>
    <w:rsid w:val="00FD7656"/>
    <w:rsid w:val="00FD7856"/>
    <w:rsid w:val="00FE0CD3"/>
    <w:rsid w:val="00FE0DAC"/>
    <w:rsid w:val="00FE6CB0"/>
    <w:rsid w:val="00FE7BB8"/>
    <w:rsid w:val="00FF67D9"/>
    <w:rsid w:val="00FF6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14E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0C0EB0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uiPriority w:val="2"/>
    <w:qFormat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B14E8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D73CC0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0C0EB0"/>
    <w:pPr>
      <w:tabs>
        <w:tab w:val="right" w:leader="dot" w:pos="9346"/>
      </w:tabs>
      <w:spacing w:before="240" w:after="120" w:line="240" w:lineRule="auto"/>
    </w:pPr>
  </w:style>
  <w:style w:type="paragraph" w:customStyle="1" w:styleId="TableParagraph">
    <w:name w:val="Table Paragraph"/>
    <w:basedOn w:val="a0"/>
    <w:uiPriority w:val="1"/>
    <w:qFormat/>
    <w:rsid w:val="00AE18B8"/>
    <w:pPr>
      <w:widowControl w:val="0"/>
      <w:autoSpaceDE w:val="0"/>
      <w:autoSpaceDN w:val="0"/>
      <w:spacing w:after="0" w:line="311" w:lineRule="exact"/>
      <w:ind w:left="117"/>
      <w:jc w:val="center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96791"/>
    <w:rPr>
      <w:rFonts w:eastAsiaTheme="minorEastAsia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0B14E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5C1F08"/>
    <w:pPr>
      <w:keepNext/>
      <w:spacing w:before="240" w:after="60" w:line="276" w:lineRule="auto"/>
      <w:jc w:val="right"/>
      <w:outlineLvl w:val="1"/>
    </w:pPr>
    <w:rPr>
      <w:rFonts w:ascii="Times New Roman" w:eastAsia="Times New Roman" w:hAnsi="Times New Roman" w:cs="Arial"/>
      <w:b/>
      <w:bCs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nhideWhenUsed/>
    <w:qFormat/>
    <w:rsid w:val="00EC74C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1"/>
    <w:qFormat/>
    <w:rsid w:val="00E61293"/>
    <w:pPr>
      <w:ind w:left="720"/>
      <w:contextualSpacing/>
    </w:pPr>
    <w:rPr>
      <w:rFonts w:eastAsiaTheme="minorHAnsi"/>
      <w:lang w:eastAsia="en-US"/>
    </w:rPr>
  </w:style>
  <w:style w:type="character" w:customStyle="1" w:styleId="a5">
    <w:name w:val="Абзац списка Знак"/>
    <w:link w:val="a4"/>
    <w:uiPriority w:val="34"/>
    <w:qFormat/>
    <w:rsid w:val="00E61293"/>
  </w:style>
  <w:style w:type="character" w:customStyle="1" w:styleId="20">
    <w:name w:val="Заголовок 2 Знак"/>
    <w:basedOn w:val="a1"/>
    <w:link w:val="2"/>
    <w:uiPriority w:val="99"/>
    <w:rsid w:val="005C1F08"/>
    <w:rPr>
      <w:rFonts w:ascii="Times New Roman" w:eastAsia="Times New Roman" w:hAnsi="Times New Roman" w:cs="Arial"/>
      <w:b/>
      <w:bCs/>
      <w:iCs/>
      <w:sz w:val="28"/>
      <w:szCs w:val="28"/>
    </w:rPr>
  </w:style>
  <w:style w:type="character" w:customStyle="1" w:styleId="ListParagraphChar">
    <w:name w:val="List Paragraph Char"/>
    <w:link w:val="11"/>
    <w:locked/>
    <w:rsid w:val="005C1F08"/>
    <w:rPr>
      <w:rFonts w:ascii="Calibri" w:hAnsi="Calibri"/>
    </w:rPr>
  </w:style>
  <w:style w:type="paragraph" w:customStyle="1" w:styleId="11">
    <w:name w:val="Абзац списка1"/>
    <w:basedOn w:val="a0"/>
    <w:link w:val="ListParagraphChar"/>
    <w:rsid w:val="005C1F08"/>
    <w:pPr>
      <w:spacing w:after="200" w:line="276" w:lineRule="auto"/>
      <w:ind w:left="720"/>
    </w:pPr>
    <w:rPr>
      <w:rFonts w:ascii="Calibri" w:eastAsiaTheme="minorHAnsi" w:hAnsi="Calibri"/>
      <w:lang w:eastAsia="en-US"/>
    </w:rPr>
  </w:style>
  <w:style w:type="paragraph" w:customStyle="1" w:styleId="21">
    <w:name w:val="Абзац списка21"/>
    <w:basedOn w:val="a0"/>
    <w:uiPriority w:val="99"/>
    <w:qFormat/>
    <w:rsid w:val="002F2BF6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qFormat/>
    <w:rsid w:val="0029119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Normal (Web)"/>
    <w:basedOn w:val="a0"/>
    <w:uiPriority w:val="99"/>
    <w:unhideWhenUsed/>
    <w:rsid w:val="004372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1"/>
    <w:link w:val="3"/>
    <w:rsid w:val="00EC74CD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7">
    <w:name w:val="footnote reference"/>
    <w:uiPriority w:val="99"/>
    <w:rsid w:val="00EC74CD"/>
    <w:rPr>
      <w:vertAlign w:val="superscript"/>
    </w:rPr>
  </w:style>
  <w:style w:type="character" w:customStyle="1" w:styleId="dash041e0431044b0447043d044b0439char1">
    <w:name w:val="dash041e_0431_044b_0447_043d_044b_0439__char1"/>
    <w:uiPriority w:val="99"/>
    <w:rsid w:val="00EC74CD"/>
    <w:rPr>
      <w:rFonts w:ascii="Times New Roman" w:hAnsi="Times New Roman" w:cs="Times New Roman" w:hint="default"/>
      <w:sz w:val="24"/>
      <w:szCs w:val="24"/>
      <w:u w:val="none"/>
      <w:effect w:val="none"/>
    </w:rPr>
  </w:style>
  <w:style w:type="paragraph" w:styleId="a8">
    <w:name w:val="footnote text"/>
    <w:basedOn w:val="a0"/>
    <w:link w:val="a9"/>
    <w:uiPriority w:val="99"/>
    <w:rsid w:val="00EC74C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1"/>
    <w:link w:val="a8"/>
    <w:uiPriority w:val="99"/>
    <w:rsid w:val="00EC74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">
    <w:name w:val="НОМЕРА"/>
    <w:basedOn w:val="a6"/>
    <w:link w:val="aa"/>
    <w:uiPriority w:val="99"/>
    <w:qFormat/>
    <w:rsid w:val="00EC74CD"/>
    <w:pPr>
      <w:numPr>
        <w:numId w:val="1"/>
      </w:numPr>
      <w:spacing w:before="0" w:beforeAutospacing="0" w:after="0" w:afterAutospacing="0"/>
      <w:jc w:val="both"/>
    </w:pPr>
    <w:rPr>
      <w:rFonts w:ascii="Arial Narrow" w:eastAsia="Calibri" w:hAnsi="Arial Narrow"/>
      <w:sz w:val="18"/>
      <w:szCs w:val="18"/>
    </w:rPr>
  </w:style>
  <w:style w:type="character" w:customStyle="1" w:styleId="aa">
    <w:name w:val="НОМЕРА Знак"/>
    <w:link w:val="a"/>
    <w:uiPriority w:val="99"/>
    <w:rsid w:val="00EC74CD"/>
    <w:rPr>
      <w:rFonts w:ascii="Arial Narrow" w:eastAsia="Calibri" w:hAnsi="Arial Narrow" w:cs="Times New Roman"/>
      <w:sz w:val="18"/>
      <w:szCs w:val="18"/>
      <w:lang w:eastAsia="ru-RU"/>
    </w:rPr>
  </w:style>
  <w:style w:type="paragraph" w:customStyle="1" w:styleId="c7">
    <w:name w:val="c7"/>
    <w:basedOn w:val="a0"/>
    <w:rsid w:val="006A6F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0"/>
    <w:rsid w:val="00F723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5">
    <w:name w:val="c45"/>
    <w:basedOn w:val="a1"/>
    <w:rsid w:val="00F723D6"/>
  </w:style>
  <w:style w:type="paragraph" w:customStyle="1" w:styleId="22">
    <w:name w:val="Абзац списка2"/>
    <w:basedOn w:val="a0"/>
    <w:rsid w:val="00E801EC"/>
    <w:pPr>
      <w:spacing w:after="200" w:line="276" w:lineRule="auto"/>
      <w:ind w:left="720"/>
    </w:pPr>
    <w:rPr>
      <w:rFonts w:ascii="Calibri" w:eastAsia="Calibri" w:hAnsi="Calibri" w:cs="Times New Roman"/>
      <w:sz w:val="20"/>
      <w:szCs w:val="20"/>
    </w:rPr>
  </w:style>
  <w:style w:type="paragraph" w:styleId="ab">
    <w:name w:val="Body Text"/>
    <w:basedOn w:val="a0"/>
    <w:link w:val="ac"/>
    <w:uiPriority w:val="99"/>
    <w:rsid w:val="00347508"/>
    <w:pPr>
      <w:spacing w:after="120" w:line="276" w:lineRule="auto"/>
      <w:jc w:val="both"/>
    </w:pPr>
    <w:rPr>
      <w:rFonts w:ascii="Times New Roman" w:eastAsia="Calibri" w:hAnsi="Times New Roman" w:cs="Times New Roman"/>
      <w:sz w:val="20"/>
      <w:szCs w:val="20"/>
      <w:lang w:eastAsia="en-US"/>
    </w:rPr>
  </w:style>
  <w:style w:type="character" w:customStyle="1" w:styleId="ac">
    <w:name w:val="Основной текст Знак"/>
    <w:basedOn w:val="a1"/>
    <w:link w:val="ab"/>
    <w:uiPriority w:val="99"/>
    <w:rsid w:val="00347508"/>
    <w:rPr>
      <w:rFonts w:ascii="Times New Roman" w:eastAsia="Calibri" w:hAnsi="Times New Roman" w:cs="Times New Roman"/>
      <w:sz w:val="20"/>
      <w:szCs w:val="20"/>
    </w:rPr>
  </w:style>
  <w:style w:type="paragraph" w:styleId="ad">
    <w:name w:val="Body Text Indent"/>
    <w:basedOn w:val="a0"/>
    <w:link w:val="ae"/>
    <w:uiPriority w:val="99"/>
    <w:semiHidden/>
    <w:unhideWhenUsed/>
    <w:rsid w:val="000543A1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uiPriority w:val="99"/>
    <w:semiHidden/>
    <w:rsid w:val="000543A1"/>
    <w:rPr>
      <w:rFonts w:eastAsiaTheme="minorEastAsia"/>
      <w:lang w:eastAsia="ru-RU"/>
    </w:rPr>
  </w:style>
  <w:style w:type="character" w:customStyle="1" w:styleId="12">
    <w:name w:val="Основной текст1"/>
    <w:rsid w:val="000543A1"/>
  </w:style>
  <w:style w:type="paragraph" w:customStyle="1" w:styleId="af">
    <w:name w:val="А ОСН ТЕКСТ"/>
    <w:basedOn w:val="a0"/>
    <w:link w:val="af0"/>
    <w:rsid w:val="0005794C"/>
    <w:pPr>
      <w:spacing w:after="0" w:line="360" w:lineRule="auto"/>
      <w:ind w:firstLine="454"/>
      <w:jc w:val="both"/>
    </w:pPr>
    <w:rPr>
      <w:rFonts w:ascii="Times New Roman" w:eastAsia="Arial Unicode MS" w:hAnsi="Times New Roman" w:cs="Times New Roman"/>
      <w:caps/>
      <w:color w:val="000000"/>
      <w:kern w:val="1"/>
      <w:sz w:val="28"/>
      <w:szCs w:val="28"/>
      <w:lang w:eastAsia="en-US"/>
    </w:rPr>
  </w:style>
  <w:style w:type="character" w:customStyle="1" w:styleId="af0">
    <w:name w:val="А ОСН ТЕКСТ Знак"/>
    <w:link w:val="af"/>
    <w:rsid w:val="0005794C"/>
    <w:rPr>
      <w:rFonts w:ascii="Times New Roman" w:eastAsia="Arial Unicode MS" w:hAnsi="Times New Roman" w:cs="Times New Roman"/>
      <w:caps/>
      <w:color w:val="000000"/>
      <w:kern w:val="1"/>
      <w:sz w:val="28"/>
      <w:szCs w:val="28"/>
    </w:rPr>
  </w:style>
  <w:style w:type="paragraph" w:styleId="31">
    <w:name w:val="toc 3"/>
    <w:basedOn w:val="a0"/>
    <w:next w:val="a0"/>
    <w:autoRedefine/>
    <w:uiPriority w:val="39"/>
    <w:unhideWhenUsed/>
    <w:rsid w:val="000C0EB0"/>
    <w:pPr>
      <w:tabs>
        <w:tab w:val="right" w:leader="dot" w:pos="9356"/>
      </w:tabs>
      <w:spacing w:before="60" w:after="0" w:line="240" w:lineRule="auto"/>
      <w:ind w:left="992" w:right="567"/>
    </w:pPr>
    <w:rPr>
      <w:rFonts w:ascii="Times New Roman" w:eastAsia="Calibri" w:hAnsi="Times New Roman" w:cs="Times New Roman"/>
      <w:b/>
      <w:sz w:val="28"/>
      <w:szCs w:val="28"/>
      <w:lang w:eastAsia="en-US"/>
    </w:rPr>
  </w:style>
  <w:style w:type="character" w:customStyle="1" w:styleId="c5">
    <w:name w:val="c5"/>
    <w:rsid w:val="00B4280B"/>
  </w:style>
  <w:style w:type="character" w:customStyle="1" w:styleId="c2">
    <w:name w:val="c2"/>
    <w:rsid w:val="00B4280B"/>
  </w:style>
  <w:style w:type="character" w:customStyle="1" w:styleId="c1">
    <w:name w:val="c1"/>
    <w:rsid w:val="00B4280B"/>
  </w:style>
  <w:style w:type="character" w:styleId="af1">
    <w:name w:val="Hyperlink"/>
    <w:basedOn w:val="a1"/>
    <w:uiPriority w:val="99"/>
    <w:unhideWhenUsed/>
    <w:rsid w:val="00B4280B"/>
    <w:rPr>
      <w:color w:val="0000FF"/>
      <w:u w:val="single"/>
    </w:rPr>
  </w:style>
  <w:style w:type="table" w:styleId="af2">
    <w:name w:val="Table Grid"/>
    <w:basedOn w:val="a2"/>
    <w:uiPriority w:val="39"/>
    <w:rsid w:val="00B4280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header"/>
    <w:basedOn w:val="a0"/>
    <w:link w:val="af4"/>
    <w:uiPriority w:val="99"/>
    <w:unhideWhenUsed/>
    <w:rsid w:val="00B4280B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f4">
    <w:name w:val="Верхний колонтитул Знак"/>
    <w:basedOn w:val="a1"/>
    <w:link w:val="af3"/>
    <w:uiPriority w:val="99"/>
    <w:rsid w:val="00B4280B"/>
  </w:style>
  <w:style w:type="paragraph" w:customStyle="1" w:styleId="c41">
    <w:name w:val="c41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0">
    <w:name w:val="c40"/>
    <w:basedOn w:val="a1"/>
    <w:rsid w:val="00B4280B"/>
  </w:style>
  <w:style w:type="character" w:customStyle="1" w:styleId="c0">
    <w:name w:val="c0"/>
    <w:basedOn w:val="a1"/>
    <w:rsid w:val="00B4280B"/>
  </w:style>
  <w:style w:type="character" w:customStyle="1" w:styleId="c26">
    <w:name w:val="c26"/>
    <w:basedOn w:val="a1"/>
    <w:rsid w:val="00B4280B"/>
  </w:style>
  <w:style w:type="paragraph" w:customStyle="1" w:styleId="32">
    <w:name w:val="Основной текст3"/>
    <w:basedOn w:val="a0"/>
    <w:rsid w:val="00B4280B"/>
    <w:pPr>
      <w:widowControl w:val="0"/>
      <w:shd w:val="clear" w:color="auto" w:fill="FFFFFF"/>
      <w:spacing w:before="300" w:after="0" w:line="250" w:lineRule="exact"/>
      <w:ind w:firstLine="540"/>
      <w:jc w:val="both"/>
    </w:pPr>
    <w:rPr>
      <w:rFonts w:ascii="Arial" w:eastAsia="Courier New" w:hAnsi="Arial" w:cs="Arial"/>
      <w:lang w:eastAsia="en-US"/>
    </w:rPr>
  </w:style>
  <w:style w:type="character" w:customStyle="1" w:styleId="ff2">
    <w:name w:val="ff2"/>
    <w:basedOn w:val="a1"/>
    <w:rsid w:val="00B4280B"/>
  </w:style>
  <w:style w:type="character" w:customStyle="1" w:styleId="ff4">
    <w:name w:val="ff4"/>
    <w:basedOn w:val="a1"/>
    <w:rsid w:val="00B4280B"/>
  </w:style>
  <w:style w:type="table" w:customStyle="1" w:styleId="TableNormal">
    <w:name w:val="Table Normal"/>
    <w:uiPriority w:val="2"/>
    <w:qFormat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5">
    <w:name w:val="Импортированный стиль 5"/>
    <w:rsid w:val="00B4280B"/>
    <w:pPr>
      <w:numPr>
        <w:numId w:val="2"/>
      </w:numPr>
    </w:pPr>
  </w:style>
  <w:style w:type="paragraph" w:customStyle="1" w:styleId="Default">
    <w:name w:val="Default"/>
    <w:rsid w:val="00B428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customStyle="1" w:styleId="Zag11">
    <w:name w:val="Zag_11"/>
    <w:rsid w:val="00B4280B"/>
  </w:style>
  <w:style w:type="paragraph" w:customStyle="1" w:styleId="Osnova">
    <w:name w:val="Osnova"/>
    <w:basedOn w:val="a0"/>
    <w:rsid w:val="00B4280B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/>
    </w:rPr>
  </w:style>
  <w:style w:type="paragraph" w:customStyle="1" w:styleId="af5">
    <w:name w:val="А_основной"/>
    <w:basedOn w:val="a0"/>
    <w:link w:val="af6"/>
    <w:uiPriority w:val="99"/>
    <w:qFormat/>
    <w:rsid w:val="00B4280B"/>
    <w:pPr>
      <w:widowControl w:val="0"/>
      <w:autoSpaceDE w:val="0"/>
      <w:autoSpaceDN w:val="0"/>
      <w:adjustRightInd w:val="0"/>
      <w:spacing w:after="0" w:line="360" w:lineRule="auto"/>
      <w:ind w:firstLine="454"/>
      <w:jc w:val="both"/>
    </w:pPr>
    <w:rPr>
      <w:rFonts w:ascii="Times New Roman" w:eastAsia="Times New Roman" w:hAnsi="Times New Roman" w:cs="Arial"/>
      <w:sz w:val="28"/>
      <w:szCs w:val="20"/>
    </w:rPr>
  </w:style>
  <w:style w:type="character" w:customStyle="1" w:styleId="af6">
    <w:name w:val="А_основной Знак"/>
    <w:link w:val="af5"/>
    <w:uiPriority w:val="99"/>
    <w:rsid w:val="00B4280B"/>
    <w:rPr>
      <w:rFonts w:ascii="Times New Roman" w:eastAsia="Times New Roman" w:hAnsi="Times New Roman" w:cs="Arial"/>
      <w:sz w:val="28"/>
      <w:szCs w:val="20"/>
      <w:lang w:eastAsia="ru-RU"/>
    </w:rPr>
  </w:style>
  <w:style w:type="paragraph" w:styleId="af7">
    <w:name w:val="Plain Text"/>
    <w:basedOn w:val="a0"/>
    <w:link w:val="af8"/>
    <w:uiPriority w:val="99"/>
    <w:rsid w:val="00B4280B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8">
    <w:name w:val="Текст Знак"/>
    <w:basedOn w:val="a1"/>
    <w:link w:val="af7"/>
    <w:uiPriority w:val="99"/>
    <w:rsid w:val="00B4280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">
    <w:name w:val="paragraph"/>
    <w:basedOn w:val="a0"/>
    <w:rsid w:val="00B42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1"/>
    <w:rsid w:val="00B4280B"/>
  </w:style>
  <w:style w:type="character" w:customStyle="1" w:styleId="eop">
    <w:name w:val="eop"/>
    <w:basedOn w:val="a1"/>
    <w:rsid w:val="00B4280B"/>
  </w:style>
  <w:style w:type="character" w:customStyle="1" w:styleId="spellingerror">
    <w:name w:val="spellingerror"/>
    <w:basedOn w:val="a1"/>
    <w:rsid w:val="00B4280B"/>
  </w:style>
  <w:style w:type="character" w:customStyle="1" w:styleId="contextualspellingandgrammarerror">
    <w:name w:val="contextualspellingandgrammarerror"/>
    <w:basedOn w:val="a1"/>
    <w:rsid w:val="00B4280B"/>
  </w:style>
  <w:style w:type="paragraph" w:styleId="af9">
    <w:name w:val="No Spacing"/>
    <w:aliases w:val="основа"/>
    <w:uiPriority w:val="1"/>
    <w:qFormat/>
    <w:rsid w:val="00B4280B"/>
    <w:pPr>
      <w:spacing w:after="0" w:line="240" w:lineRule="auto"/>
    </w:pPr>
    <w:rPr>
      <w:rFonts w:eastAsiaTheme="minorEastAsia"/>
      <w:lang w:eastAsia="ru-RU"/>
    </w:rPr>
  </w:style>
  <w:style w:type="paragraph" w:styleId="afa">
    <w:name w:val="Balloon Text"/>
    <w:basedOn w:val="a0"/>
    <w:link w:val="afb"/>
    <w:uiPriority w:val="99"/>
    <w:semiHidden/>
    <w:unhideWhenUsed/>
    <w:rsid w:val="00B4280B"/>
    <w:pPr>
      <w:spacing w:after="0" w:line="240" w:lineRule="auto"/>
    </w:pPr>
    <w:rPr>
      <w:rFonts w:ascii="Times New Roman" w:eastAsia="Calibri" w:hAnsi="Times New Roman" w:cs="Times New Roman"/>
      <w:sz w:val="18"/>
      <w:szCs w:val="18"/>
      <w:lang w:eastAsia="en-US"/>
    </w:rPr>
  </w:style>
  <w:style w:type="character" w:customStyle="1" w:styleId="afb">
    <w:name w:val="Текст выноски Знак"/>
    <w:basedOn w:val="a1"/>
    <w:link w:val="afa"/>
    <w:uiPriority w:val="99"/>
    <w:semiHidden/>
    <w:rsid w:val="00B4280B"/>
    <w:rPr>
      <w:rFonts w:ascii="Times New Roman" w:eastAsia="Calibri" w:hAnsi="Times New Roman" w:cs="Times New Roman"/>
      <w:sz w:val="18"/>
      <w:szCs w:val="18"/>
    </w:rPr>
  </w:style>
  <w:style w:type="paragraph" w:styleId="afc">
    <w:name w:val="annotation text"/>
    <w:basedOn w:val="a0"/>
    <w:link w:val="afd"/>
    <w:uiPriority w:val="99"/>
    <w:rsid w:val="00B428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rsid w:val="00B428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TexstOSNOVA1012">
    <w:name w:val="14TexstOSNOVA_10/12"/>
    <w:basedOn w:val="a0"/>
    <w:uiPriority w:val="99"/>
    <w:rsid w:val="00B4280B"/>
    <w:pPr>
      <w:autoSpaceDE w:val="0"/>
      <w:autoSpaceDN w:val="0"/>
      <w:adjustRightInd w:val="0"/>
      <w:spacing w:after="0" w:line="240" w:lineRule="atLeast"/>
      <w:ind w:firstLine="34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paragraph" w:customStyle="1" w:styleId="western">
    <w:name w:val="western"/>
    <w:basedOn w:val="a0"/>
    <w:rsid w:val="00B4280B"/>
    <w:pPr>
      <w:spacing w:before="100" w:beforeAutospacing="1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link w:val="Standard1"/>
    <w:uiPriority w:val="99"/>
    <w:rsid w:val="00B4280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4"/>
      <w:szCs w:val="24"/>
      <w:lang w:eastAsia="zh-CN" w:bidi="hi-IN"/>
    </w:rPr>
  </w:style>
  <w:style w:type="character" w:customStyle="1" w:styleId="Standard1">
    <w:name w:val="Standard Знак1"/>
    <w:link w:val="Standard"/>
    <w:uiPriority w:val="99"/>
    <w:locked/>
    <w:rsid w:val="00B4280B"/>
    <w:rPr>
      <w:rFonts w:ascii="Arial" w:eastAsia="SimSun" w:hAnsi="Arial" w:cs="Mangal"/>
      <w:kern w:val="3"/>
      <w:sz w:val="24"/>
      <w:szCs w:val="24"/>
      <w:lang w:eastAsia="zh-CN" w:bidi="hi-IN"/>
    </w:rPr>
  </w:style>
  <w:style w:type="paragraph" w:customStyle="1" w:styleId="18TexstSPISOK1">
    <w:name w:val="18TexstSPISOK_1"/>
    <w:aliases w:val="1"/>
    <w:basedOn w:val="a0"/>
    <w:rsid w:val="00B4280B"/>
    <w:pPr>
      <w:tabs>
        <w:tab w:val="left" w:pos="360"/>
        <w:tab w:val="left" w:pos="640"/>
      </w:tabs>
      <w:autoSpaceDE w:val="0"/>
      <w:autoSpaceDN w:val="0"/>
      <w:adjustRightInd w:val="0"/>
      <w:spacing w:after="0" w:line="240" w:lineRule="atLeast"/>
      <w:ind w:left="640" w:hanging="300"/>
      <w:jc w:val="both"/>
      <w:textAlignment w:val="center"/>
    </w:pPr>
    <w:rPr>
      <w:rFonts w:ascii="PragmaticaC" w:eastAsia="Times New Roman" w:hAnsi="PragmaticaC" w:cs="PragmaticaC"/>
      <w:color w:val="000000"/>
      <w:sz w:val="20"/>
      <w:szCs w:val="20"/>
    </w:rPr>
  </w:style>
  <w:style w:type="character" w:customStyle="1" w:styleId="CharAttribute484">
    <w:name w:val="CharAttribute484"/>
    <w:uiPriority w:val="99"/>
    <w:rsid w:val="00F5760A"/>
    <w:rPr>
      <w:rFonts w:ascii="Times New Roman" w:eastAsia="Times New Roman"/>
      <w:i/>
      <w:sz w:val="28"/>
    </w:rPr>
  </w:style>
  <w:style w:type="paragraph" w:customStyle="1" w:styleId="ParaAttribute38">
    <w:name w:val="ParaAttribute38"/>
    <w:rsid w:val="00F5760A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F5760A"/>
    <w:rPr>
      <w:rFonts w:ascii="Times New Roman" w:eastAsia="Times New Roman"/>
      <w:i/>
      <w:sz w:val="28"/>
      <w:u w:val="single"/>
    </w:rPr>
  </w:style>
  <w:style w:type="character" w:customStyle="1" w:styleId="CharAttribute502">
    <w:name w:val="CharAttribute502"/>
    <w:rsid w:val="00F5760A"/>
    <w:rPr>
      <w:rFonts w:ascii="Times New Roman" w:eastAsia="Times New Roman"/>
      <w:i/>
      <w:sz w:val="28"/>
    </w:rPr>
  </w:style>
  <w:style w:type="character" w:customStyle="1" w:styleId="CharAttribute3">
    <w:name w:val="CharAttribute3"/>
    <w:rsid w:val="00F5760A"/>
    <w:rPr>
      <w:rFonts w:ascii="Times New Roman" w:eastAsia="Batang" w:hAnsi="Batang"/>
      <w:sz w:val="28"/>
    </w:rPr>
  </w:style>
  <w:style w:type="character" w:customStyle="1" w:styleId="CharAttribute0">
    <w:name w:val="CharAttribute0"/>
    <w:rsid w:val="00F5760A"/>
    <w:rPr>
      <w:rFonts w:ascii="Times New Roman" w:eastAsia="Times New Roman" w:hAnsi="Times New Roman"/>
      <w:sz w:val="28"/>
    </w:rPr>
  </w:style>
  <w:style w:type="paragraph" w:customStyle="1" w:styleId="ParaAttribute16">
    <w:name w:val="ParaAttribute16"/>
    <w:uiPriority w:val="99"/>
    <w:rsid w:val="00F5760A"/>
    <w:pPr>
      <w:spacing w:after="0" w:line="240" w:lineRule="auto"/>
      <w:ind w:left="1080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B2E7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e">
    <w:name w:val="Основной текст_"/>
    <w:link w:val="68"/>
    <w:rsid w:val="00BB2E72"/>
    <w:rPr>
      <w:shd w:val="clear" w:color="auto" w:fill="FFFFFF"/>
    </w:rPr>
  </w:style>
  <w:style w:type="paragraph" w:customStyle="1" w:styleId="68">
    <w:name w:val="Основной текст68"/>
    <w:basedOn w:val="a0"/>
    <w:link w:val="afe"/>
    <w:rsid w:val="00BB2E72"/>
    <w:pPr>
      <w:shd w:val="clear" w:color="auto" w:fill="FFFFFF"/>
      <w:spacing w:after="780" w:line="211" w:lineRule="exact"/>
      <w:jc w:val="right"/>
    </w:pPr>
    <w:rPr>
      <w:rFonts w:eastAsiaTheme="minorHAnsi"/>
      <w:shd w:val="clear" w:color="auto" w:fill="FFFFFF"/>
      <w:lang w:eastAsia="en-US"/>
    </w:rPr>
  </w:style>
  <w:style w:type="character" w:customStyle="1" w:styleId="FontStyle86">
    <w:name w:val="Font Style86"/>
    <w:basedOn w:val="a1"/>
    <w:uiPriority w:val="99"/>
    <w:rsid w:val="00BB2E72"/>
    <w:rPr>
      <w:rFonts w:ascii="Times New Roman" w:hAnsi="Times New Roman" w:cs="Times New Roman"/>
      <w:sz w:val="22"/>
      <w:szCs w:val="22"/>
    </w:rPr>
  </w:style>
  <w:style w:type="paragraph" w:customStyle="1" w:styleId="Style17">
    <w:name w:val="Style17"/>
    <w:basedOn w:val="a0"/>
    <w:uiPriority w:val="99"/>
    <w:rsid w:val="00BB2E72"/>
    <w:pPr>
      <w:widowControl w:val="0"/>
      <w:autoSpaceDE w:val="0"/>
      <w:autoSpaceDN w:val="0"/>
      <w:adjustRightInd w:val="0"/>
      <w:spacing w:after="0" w:line="241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7">
    <w:name w:val="Font Style77"/>
    <w:basedOn w:val="a1"/>
    <w:uiPriority w:val="99"/>
    <w:rsid w:val="00BB2E72"/>
    <w:rPr>
      <w:rFonts w:ascii="Times New Roman" w:hAnsi="Times New Roman" w:cs="Times New Roman"/>
      <w:b/>
      <w:bCs/>
      <w:sz w:val="22"/>
      <w:szCs w:val="22"/>
    </w:rPr>
  </w:style>
  <w:style w:type="character" w:customStyle="1" w:styleId="c11">
    <w:name w:val="c11"/>
    <w:basedOn w:val="a1"/>
    <w:rsid w:val="00BB2E72"/>
  </w:style>
  <w:style w:type="character" w:customStyle="1" w:styleId="c3">
    <w:name w:val="c3"/>
    <w:basedOn w:val="a1"/>
    <w:rsid w:val="00BB2E72"/>
  </w:style>
  <w:style w:type="paragraph" w:styleId="aff">
    <w:name w:val="footer"/>
    <w:basedOn w:val="a0"/>
    <w:link w:val="aff0"/>
    <w:uiPriority w:val="99"/>
    <w:unhideWhenUsed/>
    <w:rsid w:val="000E64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0">
    <w:name w:val="Нижний колонтитул Знак"/>
    <w:basedOn w:val="a1"/>
    <w:link w:val="aff"/>
    <w:uiPriority w:val="99"/>
    <w:rsid w:val="000E64BE"/>
    <w:rPr>
      <w:rFonts w:eastAsiaTheme="minorEastAsia"/>
      <w:lang w:eastAsia="ru-RU"/>
    </w:rPr>
  </w:style>
  <w:style w:type="paragraph" w:customStyle="1" w:styleId="121">
    <w:name w:val="Средняя сетка 1 — акцент 21"/>
    <w:basedOn w:val="a0"/>
    <w:uiPriority w:val="34"/>
    <w:qFormat/>
    <w:rsid w:val="00D1444A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a1"/>
    <w:rsid w:val="00D1444A"/>
  </w:style>
  <w:style w:type="character" w:styleId="aff1">
    <w:name w:val="page number"/>
    <w:basedOn w:val="a1"/>
    <w:uiPriority w:val="99"/>
    <w:semiHidden/>
    <w:unhideWhenUsed/>
    <w:rsid w:val="00D1444A"/>
  </w:style>
  <w:style w:type="character" w:styleId="aff2">
    <w:name w:val="annotation reference"/>
    <w:basedOn w:val="a1"/>
    <w:uiPriority w:val="99"/>
    <w:semiHidden/>
    <w:unhideWhenUsed/>
    <w:rsid w:val="00A3291C"/>
    <w:rPr>
      <w:sz w:val="16"/>
      <w:szCs w:val="16"/>
    </w:rPr>
  </w:style>
  <w:style w:type="paragraph" w:styleId="aff3">
    <w:name w:val="annotation subject"/>
    <w:basedOn w:val="afc"/>
    <w:next w:val="afc"/>
    <w:link w:val="aff4"/>
    <w:uiPriority w:val="99"/>
    <w:semiHidden/>
    <w:unhideWhenUsed/>
    <w:rsid w:val="00A3291C"/>
    <w:pPr>
      <w:spacing w:after="160"/>
    </w:pPr>
    <w:rPr>
      <w:rFonts w:asciiTheme="minorHAnsi" w:eastAsiaTheme="minorEastAsia" w:hAnsiTheme="minorHAnsi" w:cstheme="minorBidi"/>
      <w:b/>
      <w:bCs/>
    </w:rPr>
  </w:style>
  <w:style w:type="character" w:customStyle="1" w:styleId="aff4">
    <w:name w:val="Тема примечания Знак"/>
    <w:basedOn w:val="afd"/>
    <w:link w:val="aff3"/>
    <w:uiPriority w:val="99"/>
    <w:semiHidden/>
    <w:rsid w:val="00A3291C"/>
    <w:rPr>
      <w:rFonts w:ascii="Times New Roman" w:eastAsiaTheme="minorEastAsia" w:hAnsi="Times New Roman" w:cs="Times New Roman"/>
      <w:b/>
      <w:bCs/>
      <w:sz w:val="20"/>
      <w:szCs w:val="20"/>
      <w:lang w:eastAsia="ru-RU"/>
    </w:rPr>
  </w:style>
  <w:style w:type="paragraph" w:styleId="aff5">
    <w:name w:val="Revision"/>
    <w:hidden/>
    <w:uiPriority w:val="99"/>
    <w:semiHidden/>
    <w:rsid w:val="006C6F3B"/>
    <w:pPr>
      <w:spacing w:after="0" w:line="240" w:lineRule="auto"/>
    </w:pPr>
    <w:rPr>
      <w:rFonts w:eastAsiaTheme="minorEastAsia"/>
      <w:lang w:eastAsia="ru-RU"/>
    </w:rPr>
  </w:style>
  <w:style w:type="character" w:styleId="aff6">
    <w:name w:val="Strong"/>
    <w:basedOn w:val="a1"/>
    <w:uiPriority w:val="22"/>
    <w:qFormat/>
    <w:rsid w:val="005474DD"/>
    <w:rPr>
      <w:b/>
      <w:bCs/>
    </w:rPr>
  </w:style>
  <w:style w:type="paragraph" w:customStyle="1" w:styleId="body">
    <w:name w:val="body"/>
    <w:basedOn w:val="a0"/>
    <w:uiPriority w:val="99"/>
    <w:rsid w:val="00C43672"/>
    <w:pPr>
      <w:widowControl w:val="0"/>
      <w:autoSpaceDE w:val="0"/>
      <w:autoSpaceDN w:val="0"/>
      <w:adjustRightInd w:val="0"/>
      <w:spacing w:after="0" w:line="242" w:lineRule="atLeast"/>
      <w:ind w:firstLine="227"/>
      <w:jc w:val="both"/>
      <w:textAlignment w:val="center"/>
    </w:pPr>
    <w:rPr>
      <w:rFonts w:ascii="SchoolBookSanPin" w:hAnsi="SchoolBookSanPin" w:cs="SchoolBookSanPin"/>
      <w:color w:val="000000"/>
      <w:sz w:val="20"/>
      <w:szCs w:val="20"/>
    </w:rPr>
  </w:style>
  <w:style w:type="paragraph" w:customStyle="1" w:styleId="NoParagraphStyle">
    <w:name w:val="[No Paragraph Style]"/>
    <w:rsid w:val="00467D5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GB" w:eastAsia="ru-RU"/>
    </w:rPr>
  </w:style>
  <w:style w:type="paragraph" w:customStyle="1" w:styleId="h1">
    <w:name w:val="h1"/>
    <w:basedOn w:val="body"/>
    <w:uiPriority w:val="99"/>
    <w:rsid w:val="00467D52"/>
    <w:pPr>
      <w:pageBreakBefore/>
      <w:pBdr>
        <w:bottom w:val="single" w:sz="4" w:space="5" w:color="auto"/>
      </w:pBdr>
      <w:suppressAutoHyphens/>
      <w:spacing w:before="480" w:after="224"/>
      <w:ind w:firstLine="0"/>
      <w:jc w:val="left"/>
    </w:pPr>
    <w:rPr>
      <w:rFonts w:ascii="SchoolBookSanPin-Bold" w:hAnsi="SchoolBookSanPin-Bold" w:cs="SchoolBookSanPin-Bold"/>
      <w:b/>
      <w:bCs/>
      <w:caps/>
      <w:sz w:val="24"/>
      <w:szCs w:val="24"/>
    </w:rPr>
  </w:style>
  <w:style w:type="paragraph" w:customStyle="1" w:styleId="TOC-1">
    <w:name w:val="TOC-1"/>
    <w:basedOn w:val="body"/>
    <w:uiPriority w:val="99"/>
    <w:rsid w:val="00467D52"/>
    <w:pPr>
      <w:tabs>
        <w:tab w:val="right" w:pos="5953"/>
        <w:tab w:val="right" w:pos="6350"/>
      </w:tabs>
      <w:suppressAutoHyphens/>
      <w:spacing w:before="120"/>
      <w:ind w:firstLine="0"/>
      <w:jc w:val="left"/>
    </w:pPr>
  </w:style>
  <w:style w:type="paragraph" w:customStyle="1" w:styleId="h2">
    <w:name w:val="h2"/>
    <w:basedOn w:val="h1"/>
    <w:uiPriority w:val="99"/>
    <w:rsid w:val="00467D52"/>
    <w:pPr>
      <w:keepNext/>
      <w:pageBreakBefore w:val="0"/>
      <w:pBdr>
        <w:bottom w:val="none" w:sz="0" w:space="0" w:color="auto"/>
      </w:pBdr>
      <w:spacing w:before="240" w:after="57"/>
    </w:pPr>
    <w:rPr>
      <w:sz w:val="22"/>
      <w:szCs w:val="22"/>
    </w:rPr>
  </w:style>
  <w:style w:type="paragraph" w:customStyle="1" w:styleId="h3">
    <w:name w:val="h3"/>
    <w:basedOn w:val="h2"/>
    <w:uiPriority w:val="99"/>
    <w:rsid w:val="00467D52"/>
    <w:pPr>
      <w:spacing w:before="164" w:after="74"/>
    </w:pPr>
    <w:rPr>
      <w:caps w:val="0"/>
    </w:rPr>
  </w:style>
  <w:style w:type="paragraph" w:customStyle="1" w:styleId="h4">
    <w:name w:val="h4"/>
    <w:basedOn w:val="body"/>
    <w:uiPriority w:val="99"/>
    <w:rsid w:val="00467D52"/>
    <w:pPr>
      <w:spacing w:before="181" w:after="57"/>
      <w:ind w:firstLine="0"/>
    </w:pPr>
    <w:rPr>
      <w:rFonts w:ascii="SchoolBookSanPin-Bold" w:hAnsi="SchoolBookSanPin-Bold" w:cs="SchoolBookSanPin-Bold"/>
      <w:b/>
      <w:bCs/>
      <w:sz w:val="22"/>
      <w:szCs w:val="22"/>
    </w:rPr>
  </w:style>
  <w:style w:type="paragraph" w:customStyle="1" w:styleId="aff7">
    <w:name w:val="Основной (Основной Текст)"/>
    <w:basedOn w:val="NoParagraphStyle"/>
    <w:uiPriority w:val="99"/>
    <w:rsid w:val="00467D52"/>
    <w:pPr>
      <w:spacing w:line="250" w:lineRule="atLeast"/>
      <w:ind w:firstLine="283"/>
      <w:jc w:val="both"/>
    </w:pPr>
    <w:rPr>
      <w:rFonts w:ascii="SchoolBookSanPin" w:hAnsi="SchoolBookSanPin" w:cs="SchoolBookSanPin"/>
      <w:sz w:val="21"/>
      <w:szCs w:val="21"/>
      <w:lang w:val="ru-RU"/>
    </w:rPr>
  </w:style>
  <w:style w:type="paragraph" w:customStyle="1" w:styleId="aff8">
    <w:name w:val="Таблица Влево (Таблицы)"/>
    <w:basedOn w:val="aff7"/>
    <w:uiPriority w:val="99"/>
    <w:rsid w:val="00467D52"/>
    <w:pPr>
      <w:spacing w:line="200" w:lineRule="atLeast"/>
      <w:ind w:firstLine="0"/>
      <w:jc w:val="left"/>
    </w:pPr>
    <w:rPr>
      <w:sz w:val="18"/>
      <w:szCs w:val="18"/>
    </w:rPr>
  </w:style>
  <w:style w:type="paragraph" w:customStyle="1" w:styleId="aff9">
    <w:name w:val="Таблица Головка (Таблицы)"/>
    <w:basedOn w:val="aff8"/>
    <w:uiPriority w:val="99"/>
    <w:rsid w:val="00467D52"/>
    <w:pPr>
      <w:suppressAutoHyphens/>
      <w:jc w:val="center"/>
    </w:pPr>
    <w:rPr>
      <w:rFonts w:ascii="SchoolBookSanPin-Bold" w:hAnsi="SchoolBookSanPin-Bold" w:cs="SchoolBookSanPin-Bold"/>
      <w:b/>
      <w:bCs/>
    </w:rPr>
  </w:style>
  <w:style w:type="character" w:customStyle="1" w:styleId="Bold">
    <w:name w:val="Bold"/>
    <w:uiPriority w:val="99"/>
    <w:rsid w:val="00467D52"/>
    <w:rPr>
      <w:b/>
    </w:rPr>
  </w:style>
  <w:style w:type="character" w:customStyle="1" w:styleId="affa">
    <w:name w:val="Полужирный курсив"/>
    <w:uiPriority w:val="99"/>
    <w:rsid w:val="00467D52"/>
    <w:rPr>
      <w:b/>
      <w:i/>
    </w:rPr>
  </w:style>
  <w:style w:type="character" w:customStyle="1" w:styleId="Italic">
    <w:name w:val="Italic"/>
    <w:uiPriority w:val="99"/>
    <w:rsid w:val="00467D52"/>
    <w:rPr>
      <w:i/>
    </w:rPr>
  </w:style>
  <w:style w:type="character" w:customStyle="1" w:styleId="10">
    <w:name w:val="Заголовок 1 Знак"/>
    <w:basedOn w:val="a1"/>
    <w:link w:val="1"/>
    <w:uiPriority w:val="9"/>
    <w:rsid w:val="000B14E8"/>
    <w:rPr>
      <w:rFonts w:ascii="Times New Roman" w:eastAsiaTheme="majorEastAsia" w:hAnsi="Times New Roman" w:cstheme="majorBidi"/>
      <w:b/>
      <w:sz w:val="28"/>
      <w:szCs w:val="32"/>
      <w:lang w:eastAsia="ru-RU"/>
    </w:rPr>
  </w:style>
  <w:style w:type="paragraph" w:styleId="affb">
    <w:name w:val="TOC Heading"/>
    <w:basedOn w:val="1"/>
    <w:next w:val="a0"/>
    <w:uiPriority w:val="39"/>
    <w:unhideWhenUsed/>
    <w:qFormat/>
    <w:rsid w:val="00D73CC0"/>
    <w:pPr>
      <w:outlineLvl w:val="9"/>
    </w:pPr>
    <w:rPr>
      <w:rFonts w:asciiTheme="majorHAnsi" w:hAnsiTheme="majorHAnsi"/>
      <w:b w:val="0"/>
      <w:color w:val="2E74B5" w:themeColor="accent1" w:themeShade="BF"/>
      <w:sz w:val="32"/>
    </w:rPr>
  </w:style>
  <w:style w:type="paragraph" w:styleId="13">
    <w:name w:val="toc 1"/>
    <w:basedOn w:val="a0"/>
    <w:next w:val="a0"/>
    <w:autoRedefine/>
    <w:uiPriority w:val="39"/>
    <w:unhideWhenUsed/>
    <w:rsid w:val="000C0EB0"/>
    <w:pPr>
      <w:tabs>
        <w:tab w:val="right" w:leader="dot" w:pos="9346"/>
      </w:tabs>
      <w:spacing w:before="240" w:after="120" w:line="240" w:lineRule="auto"/>
    </w:pPr>
  </w:style>
  <w:style w:type="paragraph" w:customStyle="1" w:styleId="TableParagraph">
    <w:name w:val="Table Paragraph"/>
    <w:basedOn w:val="a0"/>
    <w:uiPriority w:val="1"/>
    <w:qFormat/>
    <w:rsid w:val="00AE18B8"/>
    <w:pPr>
      <w:widowControl w:val="0"/>
      <w:autoSpaceDE w:val="0"/>
      <w:autoSpaceDN w:val="0"/>
      <w:spacing w:after="0" w:line="311" w:lineRule="exact"/>
      <w:ind w:left="117"/>
      <w:jc w:val="center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CB412A-43F1-427F-BAB4-A2BC3CFA2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19574</Words>
  <Characters>111578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Пользователь Windows</cp:lastModifiedBy>
  <cp:revision>12</cp:revision>
  <cp:lastPrinted>2020-11-12T15:53:00Z</cp:lastPrinted>
  <dcterms:created xsi:type="dcterms:W3CDTF">2024-09-17T09:25:00Z</dcterms:created>
  <dcterms:modified xsi:type="dcterms:W3CDTF">2024-10-23T19:33:00Z</dcterms:modified>
</cp:coreProperties>
</file>